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b w:val="1"/>
          <w:sz w:val="24"/>
          <w:szCs w:val="24"/>
        </w:rPr>
      </w:pPr>
      <w:r w:rsidDel="00000000" w:rsidR="00000000" w:rsidRPr="00000000">
        <w:rPr>
          <w:b w:val="1"/>
          <w:sz w:val="24"/>
          <w:szCs w:val="24"/>
          <w:rtl w:val="0"/>
        </w:rPr>
        <w:t xml:space="preserve">Tallinna Mustamäe Reaalgümnaasiumi keskkonnahariduse töörühma</w:t>
      </w:r>
    </w:p>
    <w:p w:rsidR="00000000" w:rsidDel="00000000" w:rsidP="00000000" w:rsidRDefault="00000000" w:rsidRPr="00000000" w14:paraId="00000001">
      <w:pPr>
        <w:contextualSpacing w:val="0"/>
        <w:rPr>
          <w:b w:val="1"/>
          <w:sz w:val="24"/>
          <w:szCs w:val="24"/>
        </w:rPr>
      </w:pPr>
      <w:r w:rsidDel="00000000" w:rsidR="00000000" w:rsidRPr="00000000">
        <w:rPr>
          <w:b w:val="1"/>
          <w:sz w:val="24"/>
          <w:szCs w:val="24"/>
          <w:rtl w:val="0"/>
        </w:rPr>
        <w:t xml:space="preserve">koosoleku protokoll nr 6</w:t>
      </w:r>
    </w:p>
    <w:p w:rsidR="00000000" w:rsidDel="00000000" w:rsidP="00000000" w:rsidRDefault="00000000" w:rsidRPr="00000000" w14:paraId="00000002">
      <w:pPr>
        <w:contextualSpacing w:val="0"/>
        <w:rPr/>
      </w:pPr>
      <w:r w:rsidDel="00000000" w:rsidR="00000000" w:rsidRPr="00000000">
        <w:rPr>
          <w:rtl w:val="0"/>
        </w:rPr>
      </w:r>
    </w:p>
    <w:p w:rsidR="00000000" w:rsidDel="00000000" w:rsidP="00000000" w:rsidRDefault="00000000" w:rsidRPr="00000000" w14:paraId="00000003">
      <w:pPr>
        <w:contextualSpacing w:val="0"/>
        <w:rPr>
          <w:rFonts w:ascii="Nunito" w:cs="Nunito" w:eastAsia="Nunito" w:hAnsi="Nunito"/>
          <w:b w:val="1"/>
          <w:color w:val="af7b51"/>
          <w:sz w:val="28"/>
          <w:szCs w:val="28"/>
        </w:rPr>
      </w:pPr>
      <w:r w:rsidDel="00000000" w:rsidR="00000000" w:rsidRPr="00000000">
        <w:rPr>
          <w:b w:val="1"/>
          <w:sz w:val="28"/>
          <w:szCs w:val="28"/>
          <w:rtl w:val="0"/>
        </w:rPr>
        <w:t xml:space="preserve">Teema: projekti “Roheline kool” </w:t>
      </w:r>
      <w:r w:rsidDel="00000000" w:rsidR="00000000" w:rsidRPr="00000000">
        <w:rPr>
          <w:rFonts w:ascii="Lato" w:cs="Lato" w:eastAsia="Lato" w:hAnsi="Lato"/>
          <w:b w:val="1"/>
          <w:sz w:val="28"/>
          <w:szCs w:val="28"/>
          <w:rtl w:val="0"/>
        </w:rPr>
        <w:t xml:space="preserve"> ressursikulud</w:t>
      </w:r>
      <w:r w:rsidDel="00000000" w:rsidR="00000000" w:rsidRPr="00000000">
        <w:rPr>
          <w:rtl w:val="0"/>
        </w:rPr>
      </w:r>
    </w:p>
    <w:p w:rsidR="00000000" w:rsidDel="00000000" w:rsidP="00000000" w:rsidRDefault="00000000" w:rsidRPr="00000000" w14:paraId="00000004">
      <w:pPr>
        <w:contextualSpacing w:val="0"/>
        <w:rPr/>
      </w:pPr>
      <w:r w:rsidDel="00000000" w:rsidR="00000000" w:rsidRPr="00000000">
        <w:rPr>
          <w:rtl w:val="0"/>
        </w:rPr>
      </w:r>
    </w:p>
    <w:p w:rsidR="00000000" w:rsidDel="00000000" w:rsidP="00000000" w:rsidRDefault="00000000" w:rsidRPr="00000000" w14:paraId="00000005">
      <w:pPr>
        <w:contextualSpacing w:val="0"/>
        <w:rPr/>
      </w:pPr>
      <w:r w:rsidDel="00000000" w:rsidR="00000000" w:rsidRPr="00000000">
        <w:rPr>
          <w:rtl w:val="0"/>
        </w:rPr>
        <w:t xml:space="preserve">Koht: Tallinna Mustamäe Reaalgümnaasium, Ed. Vilde 64, 13421 Tallinn</w:t>
      </w:r>
    </w:p>
    <w:p w:rsidR="00000000" w:rsidDel="00000000" w:rsidP="00000000" w:rsidRDefault="00000000" w:rsidRPr="00000000" w14:paraId="00000006">
      <w:pPr>
        <w:contextualSpacing w:val="0"/>
        <w:rPr/>
      </w:pPr>
      <w:r w:rsidDel="00000000" w:rsidR="00000000" w:rsidRPr="00000000">
        <w:rPr>
          <w:rtl w:val="0"/>
        </w:rPr>
        <w:t xml:space="preserve">Aeg: 28.02.2018, 11.00-12.30</w:t>
      </w:r>
    </w:p>
    <w:p w:rsidR="00000000" w:rsidDel="00000000" w:rsidP="00000000" w:rsidRDefault="00000000" w:rsidRPr="00000000" w14:paraId="00000007">
      <w:pPr>
        <w:contextualSpacing w:val="0"/>
        <w:rPr/>
      </w:pPr>
      <w:r w:rsidDel="00000000" w:rsidR="00000000" w:rsidRPr="00000000">
        <w:rPr>
          <w:rtl w:val="0"/>
        </w:rPr>
        <w:t xml:space="preserve">Alus: projektis osalemise otsus (prot.nr 1)</w:t>
      </w:r>
    </w:p>
    <w:p w:rsidR="00000000" w:rsidDel="00000000" w:rsidP="00000000" w:rsidRDefault="00000000" w:rsidRPr="00000000" w14:paraId="00000008">
      <w:pPr>
        <w:contextualSpacing w:val="0"/>
        <w:rPr/>
      </w:pPr>
      <w:r w:rsidDel="00000000" w:rsidR="00000000" w:rsidRPr="00000000">
        <w:rPr>
          <w:rtl w:val="0"/>
        </w:rPr>
        <w:t xml:space="preserve">Kohalviibijad:</w:t>
      </w:r>
    </w:p>
    <w:p w:rsidR="00000000" w:rsidDel="00000000" w:rsidP="00000000" w:rsidRDefault="00000000" w:rsidRPr="00000000" w14:paraId="00000009">
      <w:pPr>
        <w:contextualSpacing w:val="0"/>
        <w:rPr/>
      </w:pPr>
      <w:r w:rsidDel="00000000" w:rsidR="00000000" w:rsidRPr="00000000">
        <w:rPr>
          <w:rtl w:val="0"/>
        </w:rPr>
        <w:t xml:space="preserve">Jelena Baer-Bader - projekti koordinaator</w:t>
      </w:r>
    </w:p>
    <w:p w:rsidR="00000000" w:rsidDel="00000000" w:rsidP="00000000" w:rsidRDefault="00000000" w:rsidRPr="00000000" w14:paraId="0000000A">
      <w:pPr>
        <w:contextualSpacing w:val="0"/>
        <w:rPr/>
      </w:pPr>
      <w:r w:rsidDel="00000000" w:rsidR="00000000" w:rsidRPr="00000000">
        <w:rPr>
          <w:rtl w:val="0"/>
        </w:rPr>
        <w:t xml:space="preserve">Svetlana Zahharova - alaprojekti koordinaator    </w:t>
      </w:r>
    </w:p>
    <w:p w:rsidR="00000000" w:rsidDel="00000000" w:rsidP="00000000" w:rsidRDefault="00000000" w:rsidRPr="00000000" w14:paraId="0000000B">
      <w:pPr>
        <w:contextualSpacing w:val="0"/>
        <w:rPr/>
      </w:pPr>
      <w:r w:rsidDel="00000000" w:rsidR="00000000" w:rsidRPr="00000000">
        <w:rPr>
          <w:rtl w:val="0"/>
        </w:rPr>
        <w:t xml:space="preserve">Svetlana Butkovskaja - õpealajuhataja</w:t>
      </w:r>
    </w:p>
    <w:p w:rsidR="00000000" w:rsidDel="00000000" w:rsidP="00000000" w:rsidRDefault="00000000" w:rsidRPr="00000000" w14:paraId="0000000C">
      <w:pPr>
        <w:contextualSpacing w:val="0"/>
        <w:rPr/>
      </w:pPr>
      <w:r w:rsidDel="00000000" w:rsidR="00000000" w:rsidRPr="00000000">
        <w:rPr>
          <w:rtl w:val="0"/>
        </w:rPr>
        <w:t xml:space="preserve">Ljudmila Nikolaenko - õpealajuhataja</w:t>
      </w:r>
    </w:p>
    <w:p w:rsidR="00000000" w:rsidDel="00000000" w:rsidP="00000000" w:rsidRDefault="00000000" w:rsidRPr="00000000" w14:paraId="0000000D">
      <w:pPr>
        <w:contextualSpacing w:val="0"/>
        <w:rPr/>
      </w:pPr>
      <w:r w:rsidDel="00000000" w:rsidR="00000000" w:rsidRPr="00000000">
        <w:rPr>
          <w:rtl w:val="0"/>
        </w:rPr>
        <w:t xml:space="preserve">Andrei Kuntsman - infojuht</w:t>
      </w:r>
    </w:p>
    <w:p w:rsidR="00000000" w:rsidDel="00000000" w:rsidP="00000000" w:rsidRDefault="00000000" w:rsidRPr="00000000" w14:paraId="0000000E">
      <w:pPr>
        <w:spacing w:line="276" w:lineRule="auto"/>
        <w:contextualSpacing w:val="0"/>
        <w:jc w:val="both"/>
        <w:rPr/>
      </w:pPr>
      <w:r w:rsidDel="00000000" w:rsidR="00000000" w:rsidRPr="00000000">
        <w:rPr>
          <w:rtl w:val="0"/>
        </w:rPr>
        <w:t xml:space="preserve">Aleksandra Munts-Avajõe- arengujuht</w:t>
      </w:r>
    </w:p>
    <w:p w:rsidR="00000000" w:rsidDel="00000000" w:rsidP="00000000" w:rsidRDefault="00000000" w:rsidRPr="00000000" w14:paraId="0000000F">
      <w:pPr>
        <w:spacing w:line="276" w:lineRule="auto"/>
        <w:contextualSpacing w:val="0"/>
        <w:jc w:val="both"/>
        <w:rPr/>
      </w:pPr>
      <w:r w:rsidDel="00000000" w:rsidR="00000000" w:rsidRPr="00000000">
        <w:rPr>
          <w:rtl w:val="0"/>
        </w:rPr>
        <w:t xml:space="preserve">Julia Stantšik - huvijuht</w:t>
      </w:r>
    </w:p>
    <w:p w:rsidR="00000000" w:rsidDel="00000000" w:rsidP="00000000" w:rsidRDefault="00000000" w:rsidRPr="00000000" w14:paraId="00000010">
      <w:pPr>
        <w:spacing w:line="276" w:lineRule="auto"/>
        <w:contextualSpacing w:val="0"/>
        <w:jc w:val="both"/>
        <w:rPr/>
      </w:pPr>
      <w:r w:rsidDel="00000000" w:rsidR="00000000" w:rsidRPr="00000000">
        <w:rPr>
          <w:rtl w:val="0"/>
        </w:rPr>
        <w:t xml:space="preserve">Olga Ivanova -eesti  keele ainesektsiooni juhataja</w:t>
      </w:r>
    </w:p>
    <w:p w:rsidR="00000000" w:rsidDel="00000000" w:rsidP="00000000" w:rsidRDefault="00000000" w:rsidRPr="00000000" w14:paraId="00000011">
      <w:pPr>
        <w:contextualSpacing w:val="0"/>
        <w:rPr/>
      </w:pPr>
      <w:r w:rsidDel="00000000" w:rsidR="00000000" w:rsidRPr="00000000">
        <w:rPr>
          <w:rtl w:val="0"/>
        </w:rPr>
        <w:t xml:space="preserve">Lapsevanemad:</w:t>
      </w:r>
    </w:p>
    <w:p w:rsidR="00000000" w:rsidDel="00000000" w:rsidP="00000000" w:rsidRDefault="00000000" w:rsidRPr="00000000" w14:paraId="00000012">
      <w:pPr>
        <w:contextualSpacing w:val="0"/>
        <w:rPr/>
      </w:pPr>
      <w:r w:rsidDel="00000000" w:rsidR="00000000" w:rsidRPr="00000000">
        <w:rPr>
          <w:rtl w:val="0"/>
        </w:rPr>
        <w:t xml:space="preserve">J. Šumova</w:t>
      </w:r>
    </w:p>
    <w:p w:rsidR="00000000" w:rsidDel="00000000" w:rsidP="00000000" w:rsidRDefault="00000000" w:rsidRPr="00000000" w14:paraId="00000013">
      <w:pPr>
        <w:contextualSpacing w:val="0"/>
        <w:rPr/>
      </w:pPr>
      <w:r w:rsidDel="00000000" w:rsidR="00000000" w:rsidRPr="00000000">
        <w:rPr>
          <w:rtl w:val="0"/>
        </w:rPr>
        <w:t xml:space="preserve">J. Doll</w:t>
      </w:r>
    </w:p>
    <w:p w:rsidR="00000000" w:rsidDel="00000000" w:rsidP="00000000" w:rsidRDefault="00000000" w:rsidRPr="00000000" w14:paraId="00000014">
      <w:pPr>
        <w:contextualSpacing w:val="0"/>
        <w:rPr>
          <w:b w:val="1"/>
        </w:rPr>
      </w:pPr>
      <w:r w:rsidDel="00000000" w:rsidR="00000000" w:rsidRPr="00000000">
        <w:rPr>
          <w:rtl w:val="0"/>
        </w:rPr>
        <w:t xml:space="preserve">M.Rõmar</w:t>
      </w:r>
      <w:r w:rsidDel="00000000" w:rsidR="00000000" w:rsidRPr="00000000">
        <w:rPr>
          <w:rtl w:val="0"/>
        </w:rPr>
      </w:r>
    </w:p>
    <w:p w:rsidR="00000000" w:rsidDel="00000000" w:rsidP="00000000" w:rsidRDefault="00000000" w:rsidRPr="00000000" w14:paraId="00000015">
      <w:pPr>
        <w:contextualSpacing w:val="0"/>
        <w:rPr/>
      </w:pPr>
      <w:r w:rsidDel="00000000" w:rsidR="00000000" w:rsidRPr="00000000">
        <w:rPr>
          <w:rtl w:val="0"/>
        </w:rPr>
        <w:t xml:space="preserve">A. Mihhaljova</w:t>
      </w:r>
    </w:p>
    <w:p w:rsidR="00000000" w:rsidDel="00000000" w:rsidP="00000000" w:rsidRDefault="00000000" w:rsidRPr="00000000" w14:paraId="00000016">
      <w:pPr>
        <w:contextualSpacing w:val="0"/>
        <w:rPr/>
      </w:pPr>
      <w:r w:rsidDel="00000000" w:rsidR="00000000" w:rsidRPr="00000000">
        <w:rPr>
          <w:rtl w:val="0"/>
        </w:rPr>
        <w:t xml:space="preserve">A. Kristal</w:t>
      </w:r>
    </w:p>
    <w:p w:rsidR="00000000" w:rsidDel="00000000" w:rsidP="00000000" w:rsidRDefault="00000000" w:rsidRPr="00000000" w14:paraId="00000017">
      <w:pPr>
        <w:spacing w:line="276" w:lineRule="auto"/>
        <w:contextualSpacing w:val="0"/>
        <w:jc w:val="both"/>
        <w:rPr/>
      </w:pPr>
      <w:r w:rsidDel="00000000" w:rsidR="00000000" w:rsidRPr="00000000">
        <w:rPr>
          <w:rtl w:val="0"/>
        </w:rPr>
      </w:r>
    </w:p>
    <w:p w:rsidR="00000000" w:rsidDel="00000000" w:rsidP="00000000" w:rsidRDefault="00000000" w:rsidRPr="00000000" w14:paraId="00000018">
      <w:pPr>
        <w:contextualSpacing w:val="0"/>
        <w:rPr/>
      </w:pPr>
      <w:r w:rsidDel="00000000" w:rsidR="00000000" w:rsidRPr="00000000">
        <w:rPr>
          <w:rtl w:val="0"/>
        </w:rPr>
      </w:r>
    </w:p>
    <w:p w:rsidR="00000000" w:rsidDel="00000000" w:rsidP="00000000" w:rsidRDefault="00000000" w:rsidRPr="00000000" w14:paraId="00000019">
      <w:pPr>
        <w:contextualSpacing w:val="0"/>
        <w:rPr/>
      </w:pPr>
      <w:r w:rsidDel="00000000" w:rsidR="00000000" w:rsidRPr="00000000">
        <w:rPr>
          <w:rtl w:val="0"/>
        </w:rPr>
      </w:r>
    </w:p>
    <w:p w:rsidR="00000000" w:rsidDel="00000000" w:rsidP="00000000" w:rsidRDefault="00000000" w:rsidRPr="00000000" w14:paraId="0000001A">
      <w:pPr>
        <w:contextualSpacing w:val="0"/>
        <w:rPr/>
      </w:pPr>
      <w:r w:rsidDel="00000000" w:rsidR="00000000" w:rsidRPr="00000000">
        <w:rPr>
          <w:rtl w:val="0"/>
        </w:rPr>
      </w:r>
    </w:p>
    <w:p w:rsidR="00000000" w:rsidDel="00000000" w:rsidP="00000000" w:rsidRDefault="00000000" w:rsidRPr="00000000" w14:paraId="0000001B">
      <w:pPr>
        <w:contextualSpacing w:val="0"/>
        <w:rPr/>
      </w:pPr>
      <w:r w:rsidDel="00000000" w:rsidR="00000000" w:rsidRPr="00000000">
        <w:rPr>
          <w:rtl w:val="0"/>
        </w:rPr>
      </w:r>
    </w:p>
    <w:p w:rsidR="00000000" w:rsidDel="00000000" w:rsidP="00000000" w:rsidRDefault="00000000" w:rsidRPr="00000000" w14:paraId="0000001C">
      <w:pPr>
        <w:contextualSpacing w:val="0"/>
        <w:rPr/>
      </w:pPr>
      <w:r w:rsidDel="00000000" w:rsidR="00000000" w:rsidRPr="00000000">
        <w:rPr>
          <w:rtl w:val="0"/>
        </w:rPr>
        <w:t xml:space="preserve">Päevakord:</w:t>
      </w:r>
    </w:p>
    <w:p w:rsidR="00000000" w:rsidDel="00000000" w:rsidP="00000000" w:rsidRDefault="00000000" w:rsidRPr="00000000" w14:paraId="0000001D">
      <w:pPr>
        <w:contextualSpacing w:val="0"/>
        <w:rPr/>
      </w:pPr>
      <w:r w:rsidDel="00000000" w:rsidR="00000000" w:rsidRPr="00000000">
        <w:rPr>
          <w:rtl w:val="0"/>
        </w:rPr>
        <w:t xml:space="preserve">1. Tagasiside seminar </w:t>
      </w:r>
      <w:r w:rsidDel="00000000" w:rsidR="00000000" w:rsidRPr="00000000">
        <w:rPr>
          <w:rFonts w:ascii="Lato" w:cs="Lato" w:eastAsia="Lato" w:hAnsi="Lato"/>
          <w:rtl w:val="0"/>
        </w:rPr>
        <w:t xml:space="preserve">Tallinna Mustamäe Reaalgümnaasiumi keskkonnategevused</w:t>
      </w:r>
      <w:r w:rsidDel="00000000" w:rsidR="00000000" w:rsidRPr="00000000">
        <w:rPr>
          <w:rtl w:val="0"/>
        </w:rPr>
      </w:r>
    </w:p>
    <w:p w:rsidR="00000000" w:rsidDel="00000000" w:rsidP="00000000" w:rsidRDefault="00000000" w:rsidRPr="00000000" w14:paraId="0000001E">
      <w:pPr>
        <w:contextualSpacing w:val="0"/>
        <w:rPr>
          <w:rFonts w:ascii="Lato" w:cs="Lato" w:eastAsia="Lato" w:hAnsi="Lato"/>
          <w:sz w:val="24"/>
          <w:szCs w:val="24"/>
        </w:rPr>
      </w:pPr>
      <w:r w:rsidDel="00000000" w:rsidR="00000000" w:rsidRPr="00000000">
        <w:rPr>
          <w:rtl w:val="0"/>
        </w:rPr>
        <w:t xml:space="preserve">2. </w:t>
      </w:r>
      <w:r w:rsidDel="00000000" w:rsidR="00000000" w:rsidRPr="00000000">
        <w:rPr>
          <w:rFonts w:ascii="Lato" w:cs="Lato" w:eastAsia="Lato" w:hAnsi="Lato"/>
          <w:sz w:val="24"/>
          <w:szCs w:val="24"/>
          <w:rtl w:val="0"/>
        </w:rPr>
        <w:t xml:space="preserve">ressursikulust TMRG</w:t>
      </w:r>
    </w:p>
    <w:p w:rsidR="00000000" w:rsidDel="00000000" w:rsidP="00000000" w:rsidRDefault="00000000" w:rsidRPr="00000000" w14:paraId="0000001F">
      <w:pPr>
        <w:contextualSpacing w:val="0"/>
        <w:rPr>
          <w:rFonts w:ascii="Lato" w:cs="Lato" w:eastAsia="Lato" w:hAnsi="Lato"/>
          <w:sz w:val="24"/>
          <w:szCs w:val="24"/>
        </w:rPr>
      </w:pPr>
      <w:r w:rsidDel="00000000" w:rsidR="00000000" w:rsidRPr="00000000">
        <w:rPr>
          <w:rFonts w:ascii="Lato" w:cs="Lato" w:eastAsia="Lato" w:hAnsi="Lato"/>
          <w:sz w:val="24"/>
          <w:szCs w:val="24"/>
          <w:rtl w:val="0"/>
        </w:rPr>
        <w:t xml:space="preserve">3. Praktiline töö </w:t>
      </w:r>
      <w:r w:rsidDel="00000000" w:rsidR="00000000" w:rsidRPr="00000000">
        <w:rPr>
          <w:rtl w:val="0"/>
        </w:rPr>
      </w:r>
    </w:p>
    <w:p w:rsidR="00000000" w:rsidDel="00000000" w:rsidP="00000000" w:rsidRDefault="00000000" w:rsidRPr="00000000" w14:paraId="00000020">
      <w:pPr>
        <w:contextualSpacing w:val="0"/>
        <w:rPr/>
      </w:pPr>
      <w:r w:rsidDel="00000000" w:rsidR="00000000" w:rsidRPr="00000000">
        <w:rPr>
          <w:rtl w:val="0"/>
        </w:rPr>
        <w:t xml:space="preserve">4</w:t>
      </w:r>
      <w:r w:rsidDel="00000000" w:rsidR="00000000" w:rsidRPr="00000000">
        <w:rPr>
          <w:rtl w:val="0"/>
        </w:rPr>
        <w:t xml:space="preserve">. Talgude planeerimine</w:t>
      </w:r>
    </w:p>
    <w:p w:rsidR="00000000" w:rsidDel="00000000" w:rsidP="00000000" w:rsidRDefault="00000000" w:rsidRPr="00000000" w14:paraId="00000021">
      <w:pPr>
        <w:contextualSpacing w:val="0"/>
        <w:rPr/>
      </w:pPr>
      <w:r w:rsidDel="00000000" w:rsidR="00000000" w:rsidRPr="00000000">
        <w:rPr>
          <w:rtl w:val="0"/>
        </w:rPr>
        <w:t xml:space="preserve">5. Muu</w:t>
      </w:r>
    </w:p>
    <w:p w:rsidR="00000000" w:rsidDel="00000000" w:rsidP="00000000" w:rsidRDefault="00000000" w:rsidRPr="00000000" w14:paraId="00000022">
      <w:pPr>
        <w:contextualSpacing w:val="0"/>
        <w:rPr/>
      </w:pPr>
      <w:r w:rsidDel="00000000" w:rsidR="00000000" w:rsidRPr="00000000">
        <w:rPr>
          <w:rtl w:val="0"/>
        </w:rPr>
      </w:r>
    </w:p>
    <w:p w:rsidR="00000000" w:rsidDel="00000000" w:rsidP="00000000" w:rsidRDefault="00000000" w:rsidRPr="00000000" w14:paraId="00000023">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Koosoleku käik:</w:t>
      </w:r>
    </w:p>
    <w:p w:rsidR="00000000" w:rsidDel="00000000" w:rsidP="00000000" w:rsidRDefault="00000000" w:rsidRPr="00000000" w14:paraId="00000024">
      <w:pPr>
        <w:numPr>
          <w:ilvl w:val="0"/>
          <w:numId w:val="1"/>
        </w:numPr>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Tagasiside Rohelise kooli seminari korraldamisest ja meie tegevusega tutvumisest.</w:t>
      </w:r>
    </w:p>
    <w:p w:rsidR="00000000" w:rsidDel="00000000" w:rsidP="00000000" w:rsidRDefault="00000000" w:rsidRPr="00000000" w14:paraId="00000025">
      <w:pPr>
        <w:spacing w:line="276"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r w:rsidDel="00000000" w:rsidR="00000000" w:rsidRPr="00000000">
        <w:rPr>
          <w:rFonts w:ascii="Times New Roman" w:cs="Times New Roman" w:eastAsia="Times New Roman" w:hAnsi="Times New Roman"/>
          <w:sz w:val="24"/>
          <w:szCs w:val="24"/>
          <w:rtl w:val="0"/>
        </w:rPr>
        <w:t xml:space="preserve">. J. Baer-Bader tutvustas töögrupi liikmeid ressurside kasutamise analüüsiga TMRGs 2016-2017 õ.a.</w:t>
      </w:r>
    </w:p>
    <w:p w:rsidR="00000000" w:rsidDel="00000000" w:rsidP="00000000" w:rsidRDefault="00000000" w:rsidRPr="00000000" w14:paraId="00000026">
      <w:pPr>
        <w:spacing w:line="276" w:lineRule="auto"/>
        <w:contextualSpacing w:val="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Elektrienergia kasutamine</w:t>
      </w:r>
    </w:p>
    <w:p w:rsidR="00000000" w:rsidDel="00000000" w:rsidP="00000000" w:rsidRDefault="00000000" w:rsidRPr="00000000" w14:paraId="00000027">
      <w:pPr>
        <w:spacing w:line="276"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spacing w:line="276" w:lineRule="auto"/>
        <w:contextualSpacing w:val="0"/>
        <w:jc w:val="both"/>
        <w:rPr>
          <w:rFonts w:ascii="Times New Roman" w:cs="Times New Roman" w:eastAsia="Times New Roman" w:hAnsi="Times New Roman"/>
          <w:sz w:val="24"/>
          <w:szCs w:val="24"/>
        </w:rPr>
      </w:pPr>
      <w:r w:rsidDel="00000000" w:rsidR="00000000" w:rsidRPr="00000000">
        <w:rPr>
          <w:rtl w:val="0"/>
        </w:rPr>
      </w:r>
    </w:p>
    <w:tbl>
      <w:tblPr>
        <w:tblStyle w:val="Table1"/>
        <w:tblW w:w="9029.999999999998" w:type="dxa"/>
        <w:jc w:val="left"/>
        <w:tblInd w:w="40.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1128.7499999999998"/>
        <w:gridCol w:w="1128.7499999999998"/>
        <w:gridCol w:w="1128.7499999999998"/>
        <w:gridCol w:w="1128.7499999999998"/>
        <w:gridCol w:w="1128.7499999999998"/>
        <w:gridCol w:w="1128.7499999999998"/>
        <w:gridCol w:w="1128.7499999999998"/>
        <w:gridCol w:w="1128.7499999999998"/>
        <w:tblGridChange w:id="0">
          <w:tblGrid>
            <w:gridCol w:w="1128.7499999999998"/>
            <w:gridCol w:w="1128.7499999999998"/>
            <w:gridCol w:w="1128.7499999999998"/>
            <w:gridCol w:w="1128.7499999999998"/>
            <w:gridCol w:w="1128.7499999999998"/>
            <w:gridCol w:w="1128.7499999999998"/>
            <w:gridCol w:w="1128.7499999999998"/>
            <w:gridCol w:w="1128.7499999999998"/>
          </w:tblGrid>
        </w:tblGridChange>
      </w:tblGrid>
      <w:tr>
        <w:trPr>
          <w:trHeight w:val="300" w:hRule="atLeast"/>
        </w:trPr>
        <w:tc>
          <w:tcPr>
            <w:tcMar>
              <w:top w:w="0.0" w:type="dxa"/>
              <w:left w:w="40.0" w:type="dxa"/>
              <w:bottom w:w="0.0" w:type="dxa"/>
              <w:right w:w="40.0" w:type="dxa"/>
            </w:tcMar>
            <w:vAlign w:val="bottom"/>
          </w:tcPr>
          <w:p w:rsidR="00000000" w:rsidDel="00000000" w:rsidP="00000000" w:rsidRDefault="00000000" w:rsidRPr="00000000" w14:paraId="00000029">
            <w:pPr>
              <w:widowControl w:val="0"/>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14:paraId="0000002A">
            <w:pPr>
              <w:widowControl w:val="0"/>
              <w:contextualSpacing w:val="0"/>
              <w:rPr>
                <w:rFonts w:ascii="Calibri" w:cs="Calibri" w:eastAsia="Calibri" w:hAnsi="Calibri"/>
              </w:rPr>
            </w:pPr>
            <w:r w:rsidDel="00000000" w:rsidR="00000000" w:rsidRPr="00000000">
              <w:rPr>
                <w:rFonts w:ascii="Calibri" w:cs="Calibri" w:eastAsia="Calibri" w:hAnsi="Calibri"/>
                <w:b w:val="1"/>
                <w:rtl w:val="0"/>
              </w:rPr>
              <w:t xml:space="preserve">Vilde tee 64</w:t>
            </w:r>
            <w:r w:rsidDel="00000000" w:rsidR="00000000" w:rsidRPr="00000000">
              <w:rPr>
                <w:rtl w:val="0"/>
              </w:rPr>
            </w:r>
          </w:p>
        </w:tc>
        <w:tc>
          <w:tcPr>
            <w:tcMar>
              <w:top w:w="0.0" w:type="dxa"/>
              <w:left w:w="40.0" w:type="dxa"/>
              <w:bottom w:w="0.0" w:type="dxa"/>
              <w:right w:w="40.0" w:type="dxa"/>
            </w:tcMar>
            <w:vAlign w:val="bottom"/>
          </w:tcPr>
          <w:p w:rsidR="00000000" w:rsidDel="00000000" w:rsidP="00000000" w:rsidRDefault="00000000" w:rsidRPr="00000000" w14:paraId="0000002B">
            <w:pPr>
              <w:widowControl w:val="0"/>
              <w:contextualSpacing w:val="0"/>
              <w:rPr>
                <w:rFonts w:ascii="Calibri" w:cs="Calibri" w:eastAsia="Calibri" w:hAnsi="Calibri"/>
              </w:rPr>
            </w:pPr>
            <w:r w:rsidDel="00000000" w:rsidR="00000000" w:rsidRPr="00000000">
              <w:rPr>
                <w:rtl w:val="0"/>
              </w:rPr>
            </w:r>
          </w:p>
        </w:tc>
        <w:tc>
          <w:tcPr>
            <w:tcMar>
              <w:top w:w="0.0" w:type="dxa"/>
              <w:left w:w="40.0" w:type="dxa"/>
              <w:bottom w:w="0.0" w:type="dxa"/>
              <w:right w:w="40.0" w:type="dxa"/>
            </w:tcMar>
            <w:vAlign w:val="bottom"/>
          </w:tcPr>
          <w:p w:rsidR="00000000" w:rsidDel="00000000" w:rsidP="00000000" w:rsidRDefault="00000000" w:rsidRPr="00000000" w14:paraId="0000002C">
            <w:pPr>
              <w:widowControl w:val="0"/>
              <w:contextualSpacing w:val="0"/>
              <w:rPr>
                <w:rFonts w:ascii="Calibri" w:cs="Calibri" w:eastAsia="Calibri" w:hAnsi="Calibri"/>
              </w:rPr>
            </w:pPr>
            <w:r w:rsidDel="00000000" w:rsidR="00000000" w:rsidRPr="00000000">
              <w:rPr>
                <w:rtl w:val="0"/>
              </w:rPr>
            </w:r>
          </w:p>
        </w:tc>
        <w:tc>
          <w:tcPr>
            <w:tcMar>
              <w:top w:w="0.0" w:type="dxa"/>
              <w:left w:w="40.0" w:type="dxa"/>
              <w:bottom w:w="0.0" w:type="dxa"/>
              <w:right w:w="40.0" w:type="dxa"/>
            </w:tcMar>
            <w:vAlign w:val="bottom"/>
          </w:tcPr>
          <w:p w:rsidR="00000000" w:rsidDel="00000000" w:rsidP="00000000" w:rsidRDefault="00000000" w:rsidRPr="00000000" w14:paraId="0000002D">
            <w:pPr>
              <w:widowControl w:val="0"/>
              <w:contextualSpacing w:val="0"/>
              <w:rPr>
                <w:rFonts w:ascii="Calibri" w:cs="Calibri" w:eastAsia="Calibri" w:hAnsi="Calibri"/>
              </w:rPr>
            </w:pPr>
            <w:r w:rsidDel="00000000" w:rsidR="00000000" w:rsidRPr="00000000">
              <w:rPr>
                <w:rFonts w:ascii="Calibri" w:cs="Calibri" w:eastAsia="Calibri" w:hAnsi="Calibri"/>
                <w:b w:val="1"/>
                <w:rtl w:val="0"/>
              </w:rPr>
              <w:t xml:space="preserve">Vilde tee 64</w:t>
            </w:r>
            <w:r w:rsidDel="00000000" w:rsidR="00000000" w:rsidRPr="00000000">
              <w:rPr>
                <w:rtl w:val="0"/>
              </w:rPr>
            </w:r>
          </w:p>
        </w:tc>
        <w:tc>
          <w:tcPr>
            <w:tcMar>
              <w:top w:w="0.0" w:type="dxa"/>
              <w:left w:w="40.0" w:type="dxa"/>
              <w:bottom w:w="0.0" w:type="dxa"/>
              <w:right w:w="40.0" w:type="dxa"/>
            </w:tcMar>
            <w:vAlign w:val="bottom"/>
          </w:tcPr>
          <w:p w:rsidR="00000000" w:rsidDel="00000000" w:rsidP="00000000" w:rsidRDefault="00000000" w:rsidRPr="00000000" w14:paraId="0000002E">
            <w:pPr>
              <w:widowControl w:val="0"/>
              <w:contextualSpacing w:val="0"/>
              <w:rPr>
                <w:rFonts w:ascii="Calibri" w:cs="Calibri" w:eastAsia="Calibri" w:hAnsi="Calibri"/>
              </w:rPr>
            </w:pPr>
            <w:r w:rsidDel="00000000" w:rsidR="00000000" w:rsidRPr="00000000">
              <w:rPr>
                <w:rtl w:val="0"/>
              </w:rPr>
            </w:r>
          </w:p>
        </w:tc>
        <w:tc>
          <w:tcPr>
            <w:tcMar>
              <w:top w:w="0.0" w:type="dxa"/>
              <w:left w:w="40.0" w:type="dxa"/>
              <w:bottom w:w="0.0" w:type="dxa"/>
              <w:right w:w="40.0" w:type="dxa"/>
            </w:tcMar>
            <w:vAlign w:val="bottom"/>
          </w:tcPr>
          <w:p w:rsidR="00000000" w:rsidDel="00000000" w:rsidP="00000000" w:rsidRDefault="00000000" w:rsidRPr="00000000" w14:paraId="0000002F">
            <w:pPr>
              <w:widowControl w:val="0"/>
              <w:contextualSpacing w:val="0"/>
              <w:rPr>
                <w:rFonts w:ascii="Calibri" w:cs="Calibri" w:eastAsia="Calibri" w:hAnsi="Calibri"/>
              </w:rPr>
            </w:pPr>
            <w:r w:rsidDel="00000000" w:rsidR="00000000" w:rsidRPr="00000000">
              <w:rPr>
                <w:rtl w:val="0"/>
              </w:rPr>
            </w:r>
          </w:p>
        </w:tc>
        <w:tc>
          <w:tcPr>
            <w:tcMar>
              <w:top w:w="0.0" w:type="dxa"/>
              <w:left w:w="40.0" w:type="dxa"/>
              <w:bottom w:w="0.0" w:type="dxa"/>
              <w:right w:w="40.0" w:type="dxa"/>
            </w:tcMar>
            <w:vAlign w:val="bottom"/>
          </w:tcPr>
          <w:p w:rsidR="00000000" w:rsidDel="00000000" w:rsidP="00000000" w:rsidRDefault="00000000" w:rsidRPr="00000000" w14:paraId="00000030">
            <w:pPr>
              <w:widowControl w:val="0"/>
              <w:contextualSpacing w:val="0"/>
              <w:rPr>
                <w:rFonts w:ascii="Calibri" w:cs="Calibri" w:eastAsia="Calibri" w:hAnsi="Calibri"/>
              </w:rPr>
            </w:pPr>
            <w:r w:rsidDel="00000000" w:rsidR="00000000" w:rsidRPr="00000000">
              <w:rPr>
                <w:rtl w:val="0"/>
              </w:rPr>
            </w:r>
          </w:p>
        </w:tc>
        <w:tc>
          <w:tcPr>
            <w:tcMar>
              <w:top w:w="0.0" w:type="dxa"/>
              <w:left w:w="40.0" w:type="dxa"/>
              <w:bottom w:w="0.0" w:type="dxa"/>
              <w:right w:w="40.0" w:type="dxa"/>
            </w:tcMar>
            <w:vAlign w:val="bottom"/>
          </w:tcPr>
          <w:p w:rsidR="00000000" w:rsidDel="00000000" w:rsidP="00000000" w:rsidRDefault="00000000" w:rsidRPr="00000000" w14:paraId="00000031">
            <w:pPr>
              <w:widowControl w:val="0"/>
              <w:contextualSpacing w:val="0"/>
              <w:rPr>
                <w:rFonts w:ascii="Calibri" w:cs="Calibri" w:eastAsia="Calibri" w:hAnsi="Calibri"/>
              </w:rPr>
            </w:pPr>
            <w:r w:rsidDel="00000000" w:rsidR="00000000" w:rsidRPr="00000000">
              <w:rPr>
                <w:rtl w:val="0"/>
              </w:rPr>
            </w:r>
          </w:p>
        </w:tc>
      </w:tr>
      <w:tr>
        <w:trPr>
          <w:trHeight w:val="300" w:hRule="atLeast"/>
        </w:trPr>
        <w:tc>
          <w:tcPr>
            <w:tcBorders>
              <w:bottom w:color="000000" w:space="0" w:sz="6" w:val="single"/>
            </w:tcBorders>
            <w:tcMar>
              <w:top w:w="0.0" w:type="dxa"/>
              <w:left w:w="40.0" w:type="dxa"/>
              <w:bottom w:w="0.0" w:type="dxa"/>
              <w:right w:w="40.0" w:type="dxa"/>
            </w:tcMar>
            <w:vAlign w:val="bottom"/>
          </w:tcPr>
          <w:p w:rsidR="00000000" w:rsidDel="00000000" w:rsidP="00000000" w:rsidRDefault="00000000" w:rsidRPr="00000000" w14:paraId="00000032">
            <w:pPr>
              <w:widowControl w:val="0"/>
              <w:contextualSpacing w:val="0"/>
              <w:jc w:val="right"/>
              <w:rPr>
                <w:rFonts w:ascii="Calibri" w:cs="Calibri" w:eastAsia="Calibri" w:hAnsi="Calibri"/>
              </w:rPr>
            </w:pPr>
            <w:r w:rsidDel="00000000" w:rsidR="00000000" w:rsidRPr="00000000">
              <w:rPr>
                <w:rFonts w:ascii="Calibri" w:cs="Calibri" w:eastAsia="Calibri" w:hAnsi="Calibri"/>
                <w:b w:val="1"/>
                <w:rtl w:val="0"/>
              </w:rPr>
              <w:t xml:space="preserve">01.01.2016-</w:t>
            </w:r>
            <w:r w:rsidDel="00000000" w:rsidR="00000000" w:rsidRPr="00000000">
              <w:rPr>
                <w:rtl w:val="0"/>
              </w:rPr>
            </w:r>
          </w:p>
        </w:tc>
        <w:tc>
          <w:tcPr>
            <w:tcBorders>
              <w:bottom w:color="000000" w:space="0" w:sz="6" w:val="single"/>
            </w:tcBorders>
            <w:tcMar>
              <w:top w:w="0.0" w:type="dxa"/>
              <w:left w:w="40.0" w:type="dxa"/>
              <w:bottom w:w="0.0" w:type="dxa"/>
              <w:right w:w="40.0" w:type="dxa"/>
            </w:tcMar>
            <w:vAlign w:val="bottom"/>
          </w:tcPr>
          <w:p w:rsidR="00000000" w:rsidDel="00000000" w:rsidP="00000000" w:rsidRDefault="00000000" w:rsidRPr="00000000" w14:paraId="00000033">
            <w:pPr>
              <w:widowControl w:val="0"/>
              <w:contextualSpacing w:val="0"/>
              <w:rPr>
                <w:rFonts w:ascii="Calibri" w:cs="Calibri" w:eastAsia="Calibri" w:hAnsi="Calibri"/>
              </w:rPr>
            </w:pPr>
            <w:r w:rsidDel="00000000" w:rsidR="00000000" w:rsidRPr="00000000">
              <w:rPr>
                <w:rFonts w:ascii="Calibri" w:cs="Calibri" w:eastAsia="Calibri" w:hAnsi="Calibri"/>
                <w:b w:val="1"/>
                <w:rtl w:val="0"/>
              </w:rPr>
              <w:t xml:space="preserve">31.12.2016</w:t>
            </w:r>
            <w:r w:rsidDel="00000000" w:rsidR="00000000" w:rsidRPr="00000000">
              <w:rPr>
                <w:rtl w:val="0"/>
              </w:rPr>
            </w:r>
          </w:p>
        </w:tc>
        <w:tc>
          <w:tcPr>
            <w:tcBorders>
              <w:bottom w:color="000000" w:space="0" w:sz="6" w:val="single"/>
            </w:tcBorders>
            <w:tcMar>
              <w:top w:w="0.0" w:type="dxa"/>
              <w:left w:w="40.0" w:type="dxa"/>
              <w:bottom w:w="0.0" w:type="dxa"/>
              <w:right w:w="40.0" w:type="dxa"/>
            </w:tcMar>
            <w:vAlign w:val="bottom"/>
          </w:tcPr>
          <w:p w:rsidR="00000000" w:rsidDel="00000000" w:rsidP="00000000" w:rsidRDefault="00000000" w:rsidRPr="00000000" w14:paraId="00000034">
            <w:pPr>
              <w:widowControl w:val="0"/>
              <w:contextualSpacing w:val="0"/>
              <w:rPr>
                <w:rFonts w:ascii="Calibri" w:cs="Calibri" w:eastAsia="Calibri" w:hAnsi="Calibri"/>
              </w:rPr>
            </w:pPr>
            <w:r w:rsidDel="00000000" w:rsidR="00000000" w:rsidRPr="00000000">
              <w:rPr>
                <w:rtl w:val="0"/>
              </w:rPr>
            </w:r>
          </w:p>
        </w:tc>
        <w:tc>
          <w:tcPr>
            <w:tcBorders>
              <w:bottom w:color="000000" w:space="0" w:sz="6" w:val="single"/>
            </w:tcBorders>
            <w:tcMar>
              <w:top w:w="0.0" w:type="dxa"/>
              <w:left w:w="40.0" w:type="dxa"/>
              <w:bottom w:w="0.0" w:type="dxa"/>
              <w:right w:w="40.0" w:type="dxa"/>
            </w:tcMar>
            <w:vAlign w:val="bottom"/>
          </w:tcPr>
          <w:p w:rsidR="00000000" w:rsidDel="00000000" w:rsidP="00000000" w:rsidRDefault="00000000" w:rsidRPr="00000000" w14:paraId="00000035">
            <w:pPr>
              <w:widowControl w:val="0"/>
              <w:contextualSpacing w:val="0"/>
              <w:jc w:val="right"/>
              <w:rPr>
                <w:rFonts w:ascii="Calibri" w:cs="Calibri" w:eastAsia="Calibri" w:hAnsi="Calibri"/>
              </w:rPr>
            </w:pPr>
            <w:r w:rsidDel="00000000" w:rsidR="00000000" w:rsidRPr="00000000">
              <w:rPr>
                <w:rFonts w:ascii="Calibri" w:cs="Calibri" w:eastAsia="Calibri" w:hAnsi="Calibri"/>
                <w:b w:val="1"/>
                <w:rtl w:val="0"/>
              </w:rPr>
              <w:t xml:space="preserve">01.01.2017-</w:t>
            </w:r>
            <w:r w:rsidDel="00000000" w:rsidR="00000000" w:rsidRPr="00000000">
              <w:rPr>
                <w:rtl w:val="0"/>
              </w:rPr>
            </w:r>
          </w:p>
        </w:tc>
        <w:tc>
          <w:tcPr>
            <w:tcBorders>
              <w:bottom w:color="000000" w:space="0" w:sz="6" w:val="single"/>
            </w:tcBorders>
            <w:tcMar>
              <w:top w:w="0.0" w:type="dxa"/>
              <w:left w:w="40.0" w:type="dxa"/>
              <w:bottom w:w="0.0" w:type="dxa"/>
              <w:right w:w="40.0" w:type="dxa"/>
            </w:tcMar>
            <w:vAlign w:val="bottom"/>
          </w:tcPr>
          <w:p w:rsidR="00000000" w:rsidDel="00000000" w:rsidP="00000000" w:rsidRDefault="00000000" w:rsidRPr="00000000" w14:paraId="00000036">
            <w:pPr>
              <w:widowControl w:val="0"/>
              <w:contextualSpacing w:val="0"/>
              <w:rPr>
                <w:rFonts w:ascii="Calibri" w:cs="Calibri" w:eastAsia="Calibri" w:hAnsi="Calibri"/>
              </w:rPr>
            </w:pPr>
            <w:r w:rsidDel="00000000" w:rsidR="00000000" w:rsidRPr="00000000">
              <w:rPr>
                <w:rFonts w:ascii="Calibri" w:cs="Calibri" w:eastAsia="Calibri" w:hAnsi="Calibri"/>
                <w:b w:val="1"/>
                <w:rtl w:val="0"/>
              </w:rPr>
              <w:t xml:space="preserve">31.12.2017</w:t>
            </w:r>
            <w:r w:rsidDel="00000000" w:rsidR="00000000" w:rsidRPr="00000000">
              <w:rPr>
                <w:rtl w:val="0"/>
              </w:rPr>
            </w:r>
          </w:p>
        </w:tc>
        <w:tc>
          <w:tcPr>
            <w:tcBorders>
              <w:bottom w:color="000000" w:space="0" w:sz="6" w:val="single"/>
            </w:tcBorders>
            <w:tcMar>
              <w:top w:w="0.0" w:type="dxa"/>
              <w:left w:w="40.0" w:type="dxa"/>
              <w:bottom w:w="0.0" w:type="dxa"/>
              <w:right w:w="40.0" w:type="dxa"/>
            </w:tcMar>
            <w:vAlign w:val="bottom"/>
          </w:tcPr>
          <w:p w:rsidR="00000000" w:rsidDel="00000000" w:rsidP="00000000" w:rsidRDefault="00000000" w:rsidRPr="00000000" w14:paraId="00000037">
            <w:pPr>
              <w:widowControl w:val="0"/>
              <w:contextualSpacing w:val="0"/>
              <w:rPr>
                <w:rFonts w:ascii="Calibri" w:cs="Calibri" w:eastAsia="Calibri" w:hAnsi="Calibri"/>
              </w:rPr>
            </w:pPr>
            <w:r w:rsidDel="00000000" w:rsidR="00000000" w:rsidRPr="00000000">
              <w:rPr>
                <w:rtl w:val="0"/>
              </w:rPr>
            </w:r>
          </w:p>
        </w:tc>
        <w:tc>
          <w:tcPr>
            <w:tcMar>
              <w:top w:w="0.0" w:type="dxa"/>
              <w:left w:w="40.0" w:type="dxa"/>
              <w:bottom w:w="0.0" w:type="dxa"/>
              <w:right w:w="40.0" w:type="dxa"/>
            </w:tcMar>
            <w:vAlign w:val="bottom"/>
          </w:tcPr>
          <w:p w:rsidR="00000000" w:rsidDel="00000000" w:rsidP="00000000" w:rsidRDefault="00000000" w:rsidRPr="00000000" w14:paraId="00000038">
            <w:pPr>
              <w:widowControl w:val="0"/>
              <w:contextualSpacing w:val="0"/>
              <w:jc w:val="center"/>
              <w:rPr>
                <w:rFonts w:ascii="Calibri" w:cs="Calibri" w:eastAsia="Calibri" w:hAnsi="Calibri"/>
              </w:rPr>
            </w:pPr>
            <w:r w:rsidDel="00000000" w:rsidR="00000000" w:rsidRPr="00000000">
              <w:rPr>
                <w:rFonts w:ascii="Calibri" w:cs="Calibri" w:eastAsia="Calibri" w:hAnsi="Calibri"/>
                <w:b w:val="1"/>
                <w:rtl w:val="0"/>
              </w:rPr>
              <w:t xml:space="preserve">%</w:t>
            </w:r>
            <w:r w:rsidDel="00000000" w:rsidR="00000000" w:rsidRPr="00000000">
              <w:rPr>
                <w:rtl w:val="0"/>
              </w:rPr>
            </w:r>
          </w:p>
        </w:tc>
        <w:tc>
          <w:tcPr>
            <w:tcMar>
              <w:top w:w="0.0" w:type="dxa"/>
              <w:left w:w="40.0" w:type="dxa"/>
              <w:bottom w:w="0.0" w:type="dxa"/>
              <w:right w:w="40.0" w:type="dxa"/>
            </w:tcMar>
            <w:vAlign w:val="bottom"/>
          </w:tcPr>
          <w:p w:rsidR="00000000" w:rsidDel="00000000" w:rsidP="00000000" w:rsidRDefault="00000000" w:rsidRPr="00000000" w14:paraId="00000039">
            <w:pPr>
              <w:widowControl w:val="0"/>
              <w:contextualSpacing w:val="0"/>
              <w:rPr>
                <w:rFonts w:ascii="Calibri" w:cs="Calibri" w:eastAsia="Calibri" w:hAnsi="Calibri"/>
              </w:rPr>
            </w:pPr>
            <w:r w:rsidDel="00000000" w:rsidR="00000000" w:rsidRPr="00000000">
              <w:rPr>
                <w:rFonts w:ascii="Calibri" w:cs="Calibri" w:eastAsia="Calibri" w:hAnsi="Calibri"/>
                <w:b w:val="1"/>
                <w:rtl w:val="0"/>
              </w:rPr>
              <w:t xml:space="preserve">Tulemused</w:t>
            </w:r>
            <w:r w:rsidDel="00000000" w:rsidR="00000000" w:rsidRPr="00000000">
              <w:rPr>
                <w:rtl w:val="0"/>
              </w:rPr>
            </w:r>
          </w:p>
        </w:tc>
      </w:tr>
      <w:tr>
        <w:trPr>
          <w:trHeight w:val="300" w:hRule="atLeast"/>
        </w:trPr>
        <w:tc>
          <w:tcPr>
            <w:gridSpan w:val="2"/>
            <w:tcBorders>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03A">
            <w:pPr>
              <w:widowControl w:val="0"/>
              <w:contextualSpacing w:val="0"/>
              <w:rPr>
                <w:rFonts w:ascii="Calibri" w:cs="Calibri" w:eastAsia="Calibri" w:hAnsi="Calibri"/>
              </w:rPr>
            </w:pPr>
            <w:r w:rsidDel="00000000" w:rsidR="00000000" w:rsidRPr="00000000">
              <w:rPr>
                <w:rFonts w:ascii="Times New Roman" w:cs="Times New Roman" w:eastAsia="Times New Roman" w:hAnsi="Times New Roman"/>
                <w:b w:val="1"/>
                <w:sz w:val="24"/>
                <w:szCs w:val="24"/>
                <w:rtl w:val="0"/>
              </w:rPr>
              <w:t xml:space="preserve">Elekter - kWh</w:t>
            </w:r>
            <w:r w:rsidDel="00000000" w:rsidR="00000000" w:rsidRPr="00000000">
              <w:rPr>
                <w:rtl w:val="0"/>
              </w:rPr>
            </w:r>
          </w:p>
        </w:tc>
        <w:tc>
          <w:tcPr>
            <w:tcBorders>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03C">
            <w:pPr>
              <w:widowControl w:val="0"/>
              <w:contextualSpacing w:val="0"/>
              <w:rPr>
                <w:rFonts w:ascii="Calibri" w:cs="Calibri" w:eastAsia="Calibri" w:hAnsi="Calibri"/>
              </w:rPr>
            </w:pPr>
            <w:r w:rsidDel="00000000" w:rsidR="00000000" w:rsidRPr="00000000">
              <w:rPr>
                <w:rFonts w:ascii="Times New Roman" w:cs="Times New Roman" w:eastAsia="Times New Roman" w:hAnsi="Times New Roman"/>
                <w:b w:val="1"/>
                <w:sz w:val="24"/>
                <w:szCs w:val="24"/>
                <w:rtl w:val="0"/>
              </w:rPr>
              <w:t xml:space="preserve">Счетчик</w:t>
            </w:r>
            <w:r w:rsidDel="00000000" w:rsidR="00000000" w:rsidRPr="00000000">
              <w:rPr>
                <w:rtl w:val="0"/>
              </w:rPr>
            </w:r>
          </w:p>
        </w:tc>
        <w:tc>
          <w:tcPr>
            <w:gridSpan w:val="2"/>
            <w:tcBorders>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03D">
            <w:pPr>
              <w:widowControl w:val="0"/>
              <w:contextualSpacing w:val="0"/>
              <w:jc w:val="center"/>
              <w:rPr>
                <w:rFonts w:ascii="Calibri" w:cs="Calibri" w:eastAsia="Calibri" w:hAnsi="Calibri"/>
              </w:rPr>
            </w:pPr>
            <w:r w:rsidDel="00000000" w:rsidR="00000000" w:rsidRPr="00000000">
              <w:rPr>
                <w:rFonts w:ascii="Times New Roman" w:cs="Times New Roman" w:eastAsia="Times New Roman" w:hAnsi="Times New Roman"/>
                <w:b w:val="1"/>
                <w:sz w:val="24"/>
                <w:szCs w:val="24"/>
                <w:rtl w:val="0"/>
              </w:rPr>
              <w:t xml:space="preserve">Elekter - kWh</w:t>
            </w:r>
            <w:r w:rsidDel="00000000" w:rsidR="00000000" w:rsidRPr="00000000">
              <w:rPr>
                <w:rtl w:val="0"/>
              </w:rPr>
            </w:r>
          </w:p>
        </w:tc>
        <w:tc>
          <w:tcPr>
            <w:tcBorders>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03F">
            <w:pPr>
              <w:widowControl w:val="0"/>
              <w:contextualSpacing w:val="0"/>
              <w:rPr>
                <w:rFonts w:ascii="Calibri" w:cs="Calibri" w:eastAsia="Calibri" w:hAnsi="Calibri"/>
              </w:rPr>
            </w:pPr>
            <w:r w:rsidDel="00000000" w:rsidR="00000000" w:rsidRPr="00000000">
              <w:rPr>
                <w:rFonts w:ascii="Times New Roman" w:cs="Times New Roman" w:eastAsia="Times New Roman" w:hAnsi="Times New Roman"/>
                <w:b w:val="1"/>
                <w:sz w:val="24"/>
                <w:szCs w:val="24"/>
                <w:rtl w:val="0"/>
              </w:rPr>
              <w:t xml:space="preserve">Счетчик</w:t>
            </w:r>
            <w:r w:rsidDel="00000000" w:rsidR="00000000" w:rsidRPr="00000000">
              <w:rPr>
                <w:rtl w:val="0"/>
              </w:rPr>
            </w:r>
          </w:p>
        </w:tc>
        <w:tc>
          <w:tcPr>
            <w:shd w:fill="auto" w:val="clear"/>
            <w:tcMar>
              <w:top w:w="0.0" w:type="dxa"/>
              <w:left w:w="40.0" w:type="dxa"/>
              <w:bottom w:w="0.0" w:type="dxa"/>
              <w:right w:w="40.0" w:type="dxa"/>
            </w:tcMar>
            <w:vAlign w:val="bottom"/>
          </w:tcPr>
          <w:p w:rsidR="00000000" w:rsidDel="00000000" w:rsidP="00000000" w:rsidRDefault="00000000" w:rsidRPr="00000000" w14:paraId="00000040">
            <w:pPr>
              <w:widowControl w:val="0"/>
              <w:contextualSpacing w:val="0"/>
              <w:rPr>
                <w:rFonts w:ascii="Calibri" w:cs="Calibri" w:eastAsia="Calibri" w:hAnsi="Calibri"/>
              </w:rPr>
            </w:pPr>
            <w:r w:rsidDel="00000000" w:rsidR="00000000" w:rsidRPr="00000000">
              <w:rPr>
                <w:rtl w:val="0"/>
              </w:rPr>
            </w:r>
          </w:p>
        </w:tc>
        <w:tc>
          <w:tcPr>
            <w:shd w:fill="auto" w:val="clear"/>
            <w:tcMar>
              <w:top w:w="0.0" w:type="dxa"/>
              <w:left w:w="40.0" w:type="dxa"/>
              <w:bottom w:w="0.0" w:type="dxa"/>
              <w:right w:w="40.0" w:type="dxa"/>
            </w:tcMar>
            <w:vAlign w:val="bottom"/>
          </w:tcPr>
          <w:p w:rsidR="00000000" w:rsidDel="00000000" w:rsidP="00000000" w:rsidRDefault="00000000" w:rsidRPr="00000000" w14:paraId="00000041">
            <w:pPr>
              <w:widowControl w:val="0"/>
              <w:contextualSpacing w:val="0"/>
              <w:rPr>
                <w:rFonts w:ascii="Calibri" w:cs="Calibri" w:eastAsia="Calibri" w:hAnsi="Calibri"/>
              </w:rPr>
            </w:pPr>
            <w:r w:rsidDel="00000000" w:rsidR="00000000" w:rsidRPr="00000000">
              <w:rPr>
                <w:rtl w:val="0"/>
              </w:rPr>
            </w:r>
          </w:p>
        </w:tc>
      </w:tr>
      <w:tr>
        <w:trPr>
          <w:trHeight w:val="300" w:hRule="atLeast"/>
        </w:trPr>
        <w:tc>
          <w:tcPr>
            <w:tcBorders>
              <w:left w:color="000000"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042">
            <w:pPr>
              <w:widowControl w:val="0"/>
              <w:contextualSpacing w:val="0"/>
              <w:rPr>
                <w:rFonts w:ascii="Calibri" w:cs="Calibri" w:eastAsia="Calibri" w:hAnsi="Calibri"/>
              </w:rPr>
            </w:pPr>
            <w:r w:rsidDel="00000000" w:rsidR="00000000" w:rsidRPr="00000000">
              <w:rPr>
                <w:rFonts w:ascii="Times New Roman" w:cs="Times New Roman" w:eastAsia="Times New Roman" w:hAnsi="Times New Roman"/>
                <w:sz w:val="24"/>
                <w:szCs w:val="24"/>
                <w:rtl w:val="0"/>
              </w:rPr>
              <w:t xml:space="preserve">1</w:t>
            </w:r>
            <w:r w:rsidDel="00000000" w:rsidR="00000000" w:rsidRPr="00000000">
              <w:rPr>
                <w:rtl w:val="0"/>
              </w:rPr>
            </w:r>
          </w:p>
        </w:tc>
        <w:tc>
          <w:tcPr>
            <w:tcBorders>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043">
            <w:pPr>
              <w:widowControl w:val="0"/>
              <w:contextualSpacing w:val="0"/>
              <w:rPr>
                <w:rFonts w:ascii="Calibri" w:cs="Calibri" w:eastAsia="Calibri" w:hAnsi="Calibri"/>
              </w:rPr>
            </w:pPr>
            <w:r w:rsidDel="00000000" w:rsidR="00000000" w:rsidRPr="00000000">
              <w:rPr>
                <w:rFonts w:ascii="Times New Roman" w:cs="Times New Roman" w:eastAsia="Times New Roman" w:hAnsi="Times New Roman"/>
                <w:sz w:val="24"/>
                <w:szCs w:val="24"/>
                <w:rtl w:val="0"/>
              </w:rPr>
              <w:t xml:space="preserve">26909,33</w:t>
            </w:r>
            <w:r w:rsidDel="00000000" w:rsidR="00000000" w:rsidRPr="00000000">
              <w:rPr>
                <w:rtl w:val="0"/>
              </w:rPr>
            </w:r>
          </w:p>
        </w:tc>
        <w:tc>
          <w:tcPr>
            <w:tcBorders>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044">
            <w:pPr>
              <w:widowControl w:val="0"/>
              <w:contextualSpacing w:val="0"/>
              <w:rPr>
                <w:rFonts w:ascii="Calibri" w:cs="Calibri" w:eastAsia="Calibri" w:hAnsi="Calibri"/>
              </w:rPr>
            </w:pPr>
            <w:r w:rsidDel="00000000" w:rsidR="00000000" w:rsidRPr="00000000">
              <w:rPr>
                <w:rtl w:val="0"/>
              </w:rPr>
            </w:r>
          </w:p>
        </w:tc>
        <w:tc>
          <w:tcPr>
            <w:tcBorders>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045">
            <w:pPr>
              <w:widowControl w:val="0"/>
              <w:contextualSpacing w:val="0"/>
              <w:rPr>
                <w:rFonts w:ascii="Calibri" w:cs="Calibri" w:eastAsia="Calibri" w:hAnsi="Calibri"/>
              </w:rPr>
            </w:pPr>
            <w:r w:rsidDel="00000000" w:rsidR="00000000" w:rsidRPr="00000000">
              <w:rPr>
                <w:rFonts w:ascii="Times New Roman" w:cs="Times New Roman" w:eastAsia="Times New Roman" w:hAnsi="Times New Roman"/>
                <w:sz w:val="24"/>
                <w:szCs w:val="24"/>
                <w:rtl w:val="0"/>
              </w:rPr>
              <w:t xml:space="preserve">1</w:t>
            </w:r>
            <w:r w:rsidDel="00000000" w:rsidR="00000000" w:rsidRPr="00000000">
              <w:rPr>
                <w:rtl w:val="0"/>
              </w:rPr>
            </w:r>
          </w:p>
        </w:tc>
        <w:tc>
          <w:tcPr>
            <w:tcBorders>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046">
            <w:pPr>
              <w:widowControl w:val="0"/>
              <w:contextualSpacing w:val="0"/>
              <w:jc w:val="right"/>
              <w:rPr>
                <w:rFonts w:ascii="Calibri" w:cs="Calibri" w:eastAsia="Calibri" w:hAnsi="Calibri"/>
              </w:rPr>
            </w:pPr>
            <w:r w:rsidDel="00000000" w:rsidR="00000000" w:rsidRPr="00000000">
              <w:rPr>
                <w:rFonts w:ascii="Times New Roman" w:cs="Times New Roman" w:eastAsia="Times New Roman" w:hAnsi="Times New Roman"/>
                <w:sz w:val="24"/>
                <w:szCs w:val="24"/>
                <w:rtl w:val="0"/>
              </w:rPr>
              <w:t xml:space="preserve">25176</w:t>
            </w:r>
            <w:r w:rsidDel="00000000" w:rsidR="00000000" w:rsidRPr="00000000">
              <w:rPr>
                <w:rtl w:val="0"/>
              </w:rPr>
            </w:r>
          </w:p>
        </w:tc>
        <w:tc>
          <w:tcPr>
            <w:tcBorders>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047">
            <w:pPr>
              <w:widowControl w:val="0"/>
              <w:contextualSpacing w:val="0"/>
              <w:jc w:val="right"/>
              <w:rPr>
                <w:rFonts w:ascii="Calibri" w:cs="Calibri" w:eastAsia="Calibri" w:hAnsi="Calibri"/>
              </w:rPr>
            </w:pPr>
            <w:r w:rsidDel="00000000" w:rsidR="00000000" w:rsidRPr="00000000">
              <w:rPr>
                <w:rFonts w:ascii="Times New Roman" w:cs="Times New Roman" w:eastAsia="Times New Roman" w:hAnsi="Times New Roman"/>
                <w:sz w:val="24"/>
                <w:szCs w:val="24"/>
                <w:rtl w:val="0"/>
              </w:rPr>
              <w:t xml:space="preserve">327862</w:t>
            </w:r>
            <w:r w:rsidDel="00000000" w:rsidR="00000000" w:rsidRPr="00000000">
              <w:rPr>
                <w:rtl w:val="0"/>
              </w:rPr>
            </w:r>
          </w:p>
        </w:tc>
        <w:tc>
          <w:tcPr>
            <w:shd w:fill="auto" w:val="clear"/>
            <w:tcMar>
              <w:top w:w="0.0" w:type="dxa"/>
              <w:left w:w="40.0" w:type="dxa"/>
              <w:bottom w:w="0.0" w:type="dxa"/>
              <w:right w:w="40.0" w:type="dxa"/>
            </w:tcMar>
            <w:vAlign w:val="bottom"/>
          </w:tcPr>
          <w:p w:rsidR="00000000" w:rsidDel="00000000" w:rsidP="00000000" w:rsidRDefault="00000000" w:rsidRPr="00000000" w14:paraId="00000048">
            <w:pPr>
              <w:widowControl w:val="0"/>
              <w:contextualSpacing w:val="0"/>
              <w:jc w:val="right"/>
              <w:rPr>
                <w:rFonts w:ascii="Calibri" w:cs="Calibri" w:eastAsia="Calibri" w:hAnsi="Calibri"/>
              </w:rPr>
            </w:pPr>
            <w:r w:rsidDel="00000000" w:rsidR="00000000" w:rsidRPr="00000000">
              <w:rPr>
                <w:rFonts w:ascii="Calibri" w:cs="Calibri" w:eastAsia="Calibri" w:hAnsi="Calibri"/>
                <w:rtl w:val="0"/>
              </w:rPr>
              <w:t xml:space="preserve">-6,88%</w:t>
            </w:r>
          </w:p>
        </w:tc>
        <w:tc>
          <w:tcPr>
            <w:shd w:fill="auto" w:val="clear"/>
            <w:tcMar>
              <w:top w:w="0.0" w:type="dxa"/>
              <w:left w:w="40.0" w:type="dxa"/>
              <w:bottom w:w="0.0" w:type="dxa"/>
              <w:right w:w="40.0" w:type="dxa"/>
            </w:tcMar>
            <w:vAlign w:val="bottom"/>
          </w:tcPr>
          <w:p w:rsidR="00000000" w:rsidDel="00000000" w:rsidP="00000000" w:rsidRDefault="00000000" w:rsidRPr="00000000" w14:paraId="00000049">
            <w:pPr>
              <w:widowControl w:val="0"/>
              <w:contextualSpacing w:val="0"/>
              <w:jc w:val="right"/>
              <w:rPr>
                <w:rFonts w:ascii="Calibri" w:cs="Calibri" w:eastAsia="Calibri" w:hAnsi="Calibri"/>
              </w:rPr>
            </w:pPr>
            <w:r w:rsidDel="00000000" w:rsidR="00000000" w:rsidRPr="00000000">
              <w:rPr>
                <w:rFonts w:ascii="Calibri" w:cs="Calibri" w:eastAsia="Calibri" w:hAnsi="Calibri"/>
                <w:rtl w:val="0"/>
              </w:rPr>
              <w:t xml:space="preserve">-1733,33</w:t>
            </w:r>
          </w:p>
        </w:tc>
      </w:tr>
      <w:tr>
        <w:trPr>
          <w:trHeight w:val="300" w:hRule="atLeast"/>
        </w:trPr>
        <w:tc>
          <w:tcPr>
            <w:tcBorders>
              <w:left w:color="000000"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04A">
            <w:pPr>
              <w:widowControl w:val="0"/>
              <w:contextualSpacing w:val="0"/>
              <w:rPr>
                <w:rFonts w:ascii="Calibri" w:cs="Calibri" w:eastAsia="Calibri" w:hAnsi="Calibri"/>
              </w:rPr>
            </w:pPr>
            <w:r w:rsidDel="00000000" w:rsidR="00000000" w:rsidRPr="00000000">
              <w:rPr>
                <w:rFonts w:ascii="Times New Roman" w:cs="Times New Roman" w:eastAsia="Times New Roman" w:hAnsi="Times New Roman"/>
                <w:sz w:val="24"/>
                <w:szCs w:val="24"/>
                <w:rtl w:val="0"/>
              </w:rPr>
              <w:t xml:space="preserve">2</w:t>
            </w:r>
            <w:r w:rsidDel="00000000" w:rsidR="00000000" w:rsidRPr="00000000">
              <w:rPr>
                <w:rtl w:val="0"/>
              </w:rPr>
            </w:r>
          </w:p>
        </w:tc>
        <w:tc>
          <w:tcPr>
            <w:tcBorders>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04B">
            <w:pPr>
              <w:widowControl w:val="0"/>
              <w:contextualSpacing w:val="0"/>
              <w:rPr>
                <w:rFonts w:ascii="Calibri" w:cs="Calibri" w:eastAsia="Calibri" w:hAnsi="Calibri"/>
              </w:rPr>
            </w:pPr>
            <w:r w:rsidDel="00000000" w:rsidR="00000000" w:rsidRPr="00000000">
              <w:rPr>
                <w:rFonts w:ascii="Times New Roman" w:cs="Times New Roman" w:eastAsia="Times New Roman" w:hAnsi="Times New Roman"/>
                <w:sz w:val="24"/>
                <w:szCs w:val="24"/>
                <w:rtl w:val="0"/>
              </w:rPr>
              <w:t xml:space="preserve">26284,72</w:t>
            </w:r>
            <w:r w:rsidDel="00000000" w:rsidR="00000000" w:rsidRPr="00000000">
              <w:rPr>
                <w:rtl w:val="0"/>
              </w:rPr>
            </w:r>
          </w:p>
        </w:tc>
        <w:tc>
          <w:tcPr>
            <w:tcBorders>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04C">
            <w:pPr>
              <w:widowControl w:val="0"/>
              <w:contextualSpacing w:val="0"/>
              <w:rPr>
                <w:rFonts w:ascii="Calibri" w:cs="Calibri" w:eastAsia="Calibri" w:hAnsi="Calibri"/>
              </w:rPr>
            </w:pPr>
            <w:r w:rsidDel="00000000" w:rsidR="00000000" w:rsidRPr="00000000">
              <w:rPr>
                <w:rtl w:val="0"/>
              </w:rPr>
            </w:r>
          </w:p>
        </w:tc>
        <w:tc>
          <w:tcPr>
            <w:tcBorders>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04D">
            <w:pPr>
              <w:widowControl w:val="0"/>
              <w:contextualSpacing w:val="0"/>
              <w:rPr>
                <w:rFonts w:ascii="Calibri" w:cs="Calibri" w:eastAsia="Calibri" w:hAnsi="Calibri"/>
              </w:rPr>
            </w:pPr>
            <w:r w:rsidDel="00000000" w:rsidR="00000000" w:rsidRPr="00000000">
              <w:rPr>
                <w:rFonts w:ascii="Times New Roman" w:cs="Times New Roman" w:eastAsia="Times New Roman" w:hAnsi="Times New Roman"/>
                <w:sz w:val="24"/>
                <w:szCs w:val="24"/>
                <w:rtl w:val="0"/>
              </w:rPr>
              <w:t xml:space="preserve">2</w:t>
            </w:r>
            <w:r w:rsidDel="00000000" w:rsidR="00000000" w:rsidRPr="00000000">
              <w:rPr>
                <w:rtl w:val="0"/>
              </w:rPr>
            </w:r>
          </w:p>
        </w:tc>
        <w:tc>
          <w:tcPr>
            <w:tcBorders>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04E">
            <w:pPr>
              <w:widowControl w:val="0"/>
              <w:contextualSpacing w:val="0"/>
              <w:jc w:val="right"/>
              <w:rPr>
                <w:rFonts w:ascii="Calibri" w:cs="Calibri" w:eastAsia="Calibri" w:hAnsi="Calibri"/>
              </w:rPr>
            </w:pPr>
            <w:r w:rsidDel="00000000" w:rsidR="00000000" w:rsidRPr="00000000">
              <w:rPr>
                <w:rFonts w:ascii="Times New Roman" w:cs="Times New Roman" w:eastAsia="Times New Roman" w:hAnsi="Times New Roman"/>
                <w:sz w:val="24"/>
                <w:szCs w:val="24"/>
                <w:rtl w:val="0"/>
              </w:rPr>
              <w:t xml:space="preserve">23437</w:t>
            </w:r>
            <w:r w:rsidDel="00000000" w:rsidR="00000000" w:rsidRPr="00000000">
              <w:rPr>
                <w:rtl w:val="0"/>
              </w:rPr>
            </w:r>
          </w:p>
        </w:tc>
        <w:tc>
          <w:tcPr>
            <w:tcBorders>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04F">
            <w:pPr>
              <w:widowControl w:val="0"/>
              <w:contextualSpacing w:val="0"/>
              <w:jc w:val="right"/>
              <w:rPr>
                <w:rFonts w:ascii="Calibri" w:cs="Calibri" w:eastAsia="Calibri" w:hAnsi="Calibri"/>
              </w:rPr>
            </w:pPr>
            <w:r w:rsidDel="00000000" w:rsidR="00000000" w:rsidRPr="00000000">
              <w:rPr>
                <w:rFonts w:ascii="Times New Roman" w:cs="Times New Roman" w:eastAsia="Times New Roman" w:hAnsi="Times New Roman"/>
                <w:sz w:val="24"/>
                <w:szCs w:val="24"/>
                <w:rtl w:val="0"/>
              </w:rPr>
              <w:t xml:space="preserve">348608</w:t>
            </w:r>
            <w:r w:rsidDel="00000000" w:rsidR="00000000" w:rsidRPr="00000000">
              <w:rPr>
                <w:rtl w:val="0"/>
              </w:rPr>
            </w:r>
          </w:p>
        </w:tc>
        <w:tc>
          <w:tcPr>
            <w:shd w:fill="auto" w:val="clear"/>
            <w:tcMar>
              <w:top w:w="0.0" w:type="dxa"/>
              <w:left w:w="40.0" w:type="dxa"/>
              <w:bottom w:w="0.0" w:type="dxa"/>
              <w:right w:w="40.0" w:type="dxa"/>
            </w:tcMar>
            <w:vAlign w:val="bottom"/>
          </w:tcPr>
          <w:p w:rsidR="00000000" w:rsidDel="00000000" w:rsidP="00000000" w:rsidRDefault="00000000" w:rsidRPr="00000000" w14:paraId="00000050">
            <w:pPr>
              <w:widowControl w:val="0"/>
              <w:contextualSpacing w:val="0"/>
              <w:jc w:val="right"/>
              <w:rPr>
                <w:rFonts w:ascii="Calibri" w:cs="Calibri" w:eastAsia="Calibri" w:hAnsi="Calibri"/>
              </w:rPr>
            </w:pPr>
            <w:r w:rsidDel="00000000" w:rsidR="00000000" w:rsidRPr="00000000">
              <w:rPr>
                <w:rFonts w:ascii="Calibri" w:cs="Calibri" w:eastAsia="Calibri" w:hAnsi="Calibri"/>
                <w:rtl w:val="0"/>
              </w:rPr>
              <w:t xml:space="preserve">-12,15%</w:t>
            </w:r>
          </w:p>
        </w:tc>
        <w:tc>
          <w:tcPr>
            <w:shd w:fill="auto" w:val="clear"/>
            <w:tcMar>
              <w:top w:w="0.0" w:type="dxa"/>
              <w:left w:w="40.0" w:type="dxa"/>
              <w:bottom w:w="0.0" w:type="dxa"/>
              <w:right w:w="40.0" w:type="dxa"/>
            </w:tcMar>
            <w:vAlign w:val="bottom"/>
          </w:tcPr>
          <w:p w:rsidR="00000000" w:rsidDel="00000000" w:rsidP="00000000" w:rsidRDefault="00000000" w:rsidRPr="00000000" w14:paraId="00000051">
            <w:pPr>
              <w:widowControl w:val="0"/>
              <w:contextualSpacing w:val="0"/>
              <w:jc w:val="right"/>
              <w:rPr>
                <w:rFonts w:ascii="Calibri" w:cs="Calibri" w:eastAsia="Calibri" w:hAnsi="Calibri"/>
              </w:rPr>
            </w:pPr>
            <w:r w:rsidDel="00000000" w:rsidR="00000000" w:rsidRPr="00000000">
              <w:rPr>
                <w:rFonts w:ascii="Calibri" w:cs="Calibri" w:eastAsia="Calibri" w:hAnsi="Calibri"/>
                <w:rtl w:val="0"/>
              </w:rPr>
              <w:t xml:space="preserve">-2847,72</w:t>
            </w:r>
          </w:p>
        </w:tc>
      </w:tr>
      <w:tr>
        <w:trPr>
          <w:trHeight w:val="300" w:hRule="atLeast"/>
        </w:trPr>
        <w:tc>
          <w:tcPr>
            <w:tcBorders>
              <w:left w:color="000000"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052">
            <w:pPr>
              <w:widowControl w:val="0"/>
              <w:contextualSpacing w:val="0"/>
              <w:rPr>
                <w:rFonts w:ascii="Calibri" w:cs="Calibri" w:eastAsia="Calibri" w:hAnsi="Calibri"/>
              </w:rPr>
            </w:pPr>
            <w:r w:rsidDel="00000000" w:rsidR="00000000" w:rsidRPr="00000000">
              <w:rPr>
                <w:rFonts w:ascii="Times New Roman" w:cs="Times New Roman" w:eastAsia="Times New Roman" w:hAnsi="Times New Roman"/>
                <w:sz w:val="24"/>
                <w:szCs w:val="24"/>
                <w:rtl w:val="0"/>
              </w:rPr>
              <w:t xml:space="preserve">3</w:t>
            </w:r>
            <w:r w:rsidDel="00000000" w:rsidR="00000000" w:rsidRPr="00000000">
              <w:rPr>
                <w:rtl w:val="0"/>
              </w:rPr>
            </w:r>
          </w:p>
        </w:tc>
        <w:tc>
          <w:tcPr>
            <w:tcBorders>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053">
            <w:pPr>
              <w:widowControl w:val="0"/>
              <w:contextualSpacing w:val="0"/>
              <w:rPr>
                <w:rFonts w:ascii="Calibri" w:cs="Calibri" w:eastAsia="Calibri" w:hAnsi="Calibri"/>
              </w:rPr>
            </w:pPr>
            <w:r w:rsidDel="00000000" w:rsidR="00000000" w:rsidRPr="00000000">
              <w:rPr>
                <w:rFonts w:ascii="Times New Roman" w:cs="Times New Roman" w:eastAsia="Times New Roman" w:hAnsi="Times New Roman"/>
                <w:sz w:val="24"/>
                <w:szCs w:val="24"/>
                <w:rtl w:val="0"/>
              </w:rPr>
              <w:t xml:space="preserve">20054,89</w:t>
            </w:r>
            <w:r w:rsidDel="00000000" w:rsidR="00000000" w:rsidRPr="00000000">
              <w:rPr>
                <w:rtl w:val="0"/>
              </w:rPr>
            </w:r>
          </w:p>
        </w:tc>
        <w:tc>
          <w:tcPr>
            <w:tcBorders>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054">
            <w:pPr>
              <w:widowControl w:val="0"/>
              <w:contextualSpacing w:val="0"/>
              <w:rPr>
                <w:rFonts w:ascii="Calibri" w:cs="Calibri" w:eastAsia="Calibri" w:hAnsi="Calibri"/>
              </w:rPr>
            </w:pPr>
            <w:r w:rsidDel="00000000" w:rsidR="00000000" w:rsidRPr="00000000">
              <w:rPr>
                <w:rtl w:val="0"/>
              </w:rPr>
            </w:r>
          </w:p>
        </w:tc>
        <w:tc>
          <w:tcPr>
            <w:tcBorders>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055">
            <w:pPr>
              <w:widowControl w:val="0"/>
              <w:contextualSpacing w:val="0"/>
              <w:rPr>
                <w:rFonts w:ascii="Calibri" w:cs="Calibri" w:eastAsia="Calibri" w:hAnsi="Calibri"/>
              </w:rPr>
            </w:pPr>
            <w:r w:rsidDel="00000000" w:rsidR="00000000" w:rsidRPr="00000000">
              <w:rPr>
                <w:rFonts w:ascii="Times New Roman" w:cs="Times New Roman" w:eastAsia="Times New Roman" w:hAnsi="Times New Roman"/>
                <w:sz w:val="24"/>
                <w:szCs w:val="24"/>
                <w:rtl w:val="0"/>
              </w:rPr>
              <w:t xml:space="preserve">3</w:t>
            </w:r>
            <w:r w:rsidDel="00000000" w:rsidR="00000000" w:rsidRPr="00000000">
              <w:rPr>
                <w:rtl w:val="0"/>
              </w:rPr>
            </w:r>
          </w:p>
        </w:tc>
        <w:tc>
          <w:tcPr>
            <w:tcBorders>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056">
            <w:pPr>
              <w:widowControl w:val="0"/>
              <w:contextualSpacing w:val="0"/>
              <w:jc w:val="right"/>
              <w:rPr>
                <w:rFonts w:ascii="Calibri" w:cs="Calibri" w:eastAsia="Calibri" w:hAnsi="Calibri"/>
              </w:rPr>
            </w:pPr>
            <w:r w:rsidDel="00000000" w:rsidR="00000000" w:rsidRPr="00000000">
              <w:rPr>
                <w:rFonts w:ascii="Times New Roman" w:cs="Times New Roman" w:eastAsia="Times New Roman" w:hAnsi="Times New Roman"/>
                <w:sz w:val="24"/>
                <w:szCs w:val="24"/>
                <w:rtl w:val="0"/>
              </w:rPr>
              <w:t xml:space="preserve">21104</w:t>
            </w:r>
            <w:r w:rsidDel="00000000" w:rsidR="00000000" w:rsidRPr="00000000">
              <w:rPr>
                <w:rtl w:val="0"/>
              </w:rPr>
            </w:r>
          </w:p>
        </w:tc>
        <w:tc>
          <w:tcPr>
            <w:tcBorders>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057">
            <w:pPr>
              <w:widowControl w:val="0"/>
              <w:contextualSpacing w:val="0"/>
              <w:jc w:val="right"/>
              <w:rPr>
                <w:rFonts w:ascii="Calibri" w:cs="Calibri" w:eastAsia="Calibri" w:hAnsi="Calibri"/>
              </w:rPr>
            </w:pPr>
            <w:r w:rsidDel="00000000" w:rsidR="00000000" w:rsidRPr="00000000">
              <w:rPr>
                <w:rFonts w:ascii="Times New Roman" w:cs="Times New Roman" w:eastAsia="Times New Roman" w:hAnsi="Times New Roman"/>
                <w:sz w:val="24"/>
                <w:szCs w:val="24"/>
                <w:rtl w:val="0"/>
              </w:rPr>
              <w:t xml:space="preserve">367933</w:t>
            </w:r>
            <w:r w:rsidDel="00000000" w:rsidR="00000000" w:rsidRPr="00000000">
              <w:rPr>
                <w:rtl w:val="0"/>
              </w:rPr>
            </w:r>
          </w:p>
        </w:tc>
        <w:tc>
          <w:tcPr>
            <w:shd w:fill="auto" w:val="clear"/>
            <w:tcMar>
              <w:top w:w="0.0" w:type="dxa"/>
              <w:left w:w="40.0" w:type="dxa"/>
              <w:bottom w:w="0.0" w:type="dxa"/>
              <w:right w:w="40.0" w:type="dxa"/>
            </w:tcMar>
            <w:vAlign w:val="bottom"/>
          </w:tcPr>
          <w:p w:rsidR="00000000" w:rsidDel="00000000" w:rsidP="00000000" w:rsidRDefault="00000000" w:rsidRPr="00000000" w14:paraId="00000058">
            <w:pPr>
              <w:widowControl w:val="0"/>
              <w:contextualSpacing w:val="0"/>
              <w:jc w:val="right"/>
              <w:rPr>
                <w:rFonts w:ascii="Calibri" w:cs="Calibri" w:eastAsia="Calibri" w:hAnsi="Calibri"/>
              </w:rPr>
            </w:pPr>
            <w:r w:rsidDel="00000000" w:rsidR="00000000" w:rsidRPr="00000000">
              <w:rPr>
                <w:rFonts w:ascii="Calibri" w:cs="Calibri" w:eastAsia="Calibri" w:hAnsi="Calibri"/>
                <w:rtl w:val="0"/>
              </w:rPr>
              <w:t xml:space="preserve">4,97%</w:t>
            </w:r>
          </w:p>
        </w:tc>
        <w:tc>
          <w:tcPr>
            <w:shd w:fill="auto" w:val="clear"/>
            <w:tcMar>
              <w:top w:w="0.0" w:type="dxa"/>
              <w:left w:w="40.0" w:type="dxa"/>
              <w:bottom w:w="0.0" w:type="dxa"/>
              <w:right w:w="40.0" w:type="dxa"/>
            </w:tcMar>
            <w:vAlign w:val="bottom"/>
          </w:tcPr>
          <w:p w:rsidR="00000000" w:rsidDel="00000000" w:rsidP="00000000" w:rsidRDefault="00000000" w:rsidRPr="00000000" w14:paraId="00000059">
            <w:pPr>
              <w:widowControl w:val="0"/>
              <w:contextualSpacing w:val="0"/>
              <w:jc w:val="right"/>
              <w:rPr>
                <w:rFonts w:ascii="Calibri" w:cs="Calibri" w:eastAsia="Calibri" w:hAnsi="Calibri"/>
              </w:rPr>
            </w:pPr>
            <w:r w:rsidDel="00000000" w:rsidR="00000000" w:rsidRPr="00000000">
              <w:rPr>
                <w:rFonts w:ascii="Calibri" w:cs="Calibri" w:eastAsia="Calibri" w:hAnsi="Calibri"/>
                <w:rtl w:val="0"/>
              </w:rPr>
              <w:t xml:space="preserve">1049,11</w:t>
            </w:r>
          </w:p>
        </w:tc>
      </w:tr>
      <w:tr>
        <w:trPr>
          <w:trHeight w:val="300" w:hRule="atLeast"/>
        </w:trPr>
        <w:tc>
          <w:tcPr>
            <w:tcBorders>
              <w:left w:color="000000"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05A">
            <w:pPr>
              <w:widowControl w:val="0"/>
              <w:contextualSpacing w:val="0"/>
              <w:rPr>
                <w:rFonts w:ascii="Calibri" w:cs="Calibri" w:eastAsia="Calibri" w:hAnsi="Calibri"/>
              </w:rPr>
            </w:pPr>
            <w:r w:rsidDel="00000000" w:rsidR="00000000" w:rsidRPr="00000000">
              <w:rPr>
                <w:rFonts w:ascii="Times New Roman" w:cs="Times New Roman" w:eastAsia="Times New Roman" w:hAnsi="Times New Roman"/>
                <w:sz w:val="24"/>
                <w:szCs w:val="24"/>
                <w:rtl w:val="0"/>
              </w:rPr>
              <w:t xml:space="preserve">4</w:t>
            </w:r>
            <w:r w:rsidDel="00000000" w:rsidR="00000000" w:rsidRPr="00000000">
              <w:rPr>
                <w:rtl w:val="0"/>
              </w:rPr>
            </w:r>
          </w:p>
        </w:tc>
        <w:tc>
          <w:tcPr>
            <w:tcBorders>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05B">
            <w:pPr>
              <w:widowControl w:val="0"/>
              <w:contextualSpacing w:val="0"/>
              <w:rPr>
                <w:rFonts w:ascii="Calibri" w:cs="Calibri" w:eastAsia="Calibri" w:hAnsi="Calibri"/>
              </w:rPr>
            </w:pPr>
            <w:r w:rsidDel="00000000" w:rsidR="00000000" w:rsidRPr="00000000">
              <w:rPr>
                <w:rFonts w:ascii="Times New Roman" w:cs="Times New Roman" w:eastAsia="Times New Roman" w:hAnsi="Times New Roman"/>
                <w:sz w:val="24"/>
                <w:szCs w:val="24"/>
                <w:rtl w:val="0"/>
              </w:rPr>
              <w:t xml:space="preserve">19973,44</w:t>
            </w:r>
            <w:r w:rsidDel="00000000" w:rsidR="00000000" w:rsidRPr="00000000">
              <w:rPr>
                <w:rtl w:val="0"/>
              </w:rPr>
            </w:r>
          </w:p>
        </w:tc>
        <w:tc>
          <w:tcPr>
            <w:tcBorders>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05C">
            <w:pPr>
              <w:widowControl w:val="0"/>
              <w:contextualSpacing w:val="0"/>
              <w:rPr>
                <w:rFonts w:ascii="Calibri" w:cs="Calibri" w:eastAsia="Calibri" w:hAnsi="Calibri"/>
              </w:rPr>
            </w:pPr>
            <w:r w:rsidDel="00000000" w:rsidR="00000000" w:rsidRPr="00000000">
              <w:rPr>
                <w:rFonts w:ascii="Times New Roman" w:cs="Times New Roman" w:eastAsia="Times New Roman" w:hAnsi="Times New Roman"/>
                <w:sz w:val="24"/>
                <w:szCs w:val="24"/>
                <w:rtl w:val="0"/>
              </w:rPr>
              <w:t xml:space="preserve">178032</w:t>
            </w:r>
            <w:r w:rsidDel="00000000" w:rsidR="00000000" w:rsidRPr="00000000">
              <w:rPr>
                <w:rtl w:val="0"/>
              </w:rPr>
            </w:r>
          </w:p>
        </w:tc>
        <w:tc>
          <w:tcPr>
            <w:tcBorders>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05D">
            <w:pPr>
              <w:widowControl w:val="0"/>
              <w:contextualSpacing w:val="0"/>
              <w:rPr>
                <w:rFonts w:ascii="Calibri" w:cs="Calibri" w:eastAsia="Calibri" w:hAnsi="Calibri"/>
              </w:rPr>
            </w:pPr>
            <w:r w:rsidDel="00000000" w:rsidR="00000000" w:rsidRPr="00000000">
              <w:rPr>
                <w:rFonts w:ascii="Times New Roman" w:cs="Times New Roman" w:eastAsia="Times New Roman" w:hAnsi="Times New Roman"/>
                <w:sz w:val="24"/>
                <w:szCs w:val="24"/>
                <w:rtl w:val="0"/>
              </w:rPr>
              <w:t xml:space="preserve">4</w:t>
            </w:r>
            <w:r w:rsidDel="00000000" w:rsidR="00000000" w:rsidRPr="00000000">
              <w:rPr>
                <w:rtl w:val="0"/>
              </w:rPr>
            </w:r>
          </w:p>
        </w:tc>
        <w:tc>
          <w:tcPr>
            <w:tcBorders>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05E">
            <w:pPr>
              <w:widowControl w:val="0"/>
              <w:contextualSpacing w:val="0"/>
              <w:jc w:val="right"/>
              <w:rPr>
                <w:rFonts w:ascii="Calibri" w:cs="Calibri" w:eastAsia="Calibri" w:hAnsi="Calibri"/>
              </w:rPr>
            </w:pPr>
            <w:r w:rsidDel="00000000" w:rsidR="00000000" w:rsidRPr="00000000">
              <w:rPr>
                <w:rFonts w:ascii="Times New Roman" w:cs="Times New Roman" w:eastAsia="Times New Roman" w:hAnsi="Times New Roman"/>
                <w:sz w:val="24"/>
                <w:szCs w:val="24"/>
                <w:rtl w:val="0"/>
              </w:rPr>
              <w:t xml:space="preserve">20684</w:t>
            </w:r>
            <w:r w:rsidDel="00000000" w:rsidR="00000000" w:rsidRPr="00000000">
              <w:rPr>
                <w:rtl w:val="0"/>
              </w:rPr>
            </w:r>
          </w:p>
        </w:tc>
        <w:tc>
          <w:tcPr>
            <w:tcBorders>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05F">
            <w:pPr>
              <w:widowControl w:val="0"/>
              <w:contextualSpacing w:val="0"/>
              <w:jc w:val="right"/>
              <w:rPr>
                <w:rFonts w:ascii="Calibri" w:cs="Calibri" w:eastAsia="Calibri" w:hAnsi="Calibri"/>
              </w:rPr>
            </w:pPr>
            <w:r w:rsidDel="00000000" w:rsidR="00000000" w:rsidRPr="00000000">
              <w:rPr>
                <w:rFonts w:ascii="Times New Roman" w:cs="Times New Roman" w:eastAsia="Times New Roman" w:hAnsi="Times New Roman"/>
                <w:sz w:val="24"/>
                <w:szCs w:val="24"/>
                <w:rtl w:val="0"/>
              </w:rPr>
              <w:t xml:space="preserve">388617</w:t>
            </w:r>
            <w:r w:rsidDel="00000000" w:rsidR="00000000" w:rsidRPr="00000000">
              <w:rPr>
                <w:rtl w:val="0"/>
              </w:rPr>
            </w:r>
          </w:p>
        </w:tc>
        <w:tc>
          <w:tcPr>
            <w:shd w:fill="auto" w:val="clear"/>
            <w:tcMar>
              <w:top w:w="0.0" w:type="dxa"/>
              <w:left w:w="40.0" w:type="dxa"/>
              <w:bottom w:w="0.0" w:type="dxa"/>
              <w:right w:w="40.0" w:type="dxa"/>
            </w:tcMar>
            <w:vAlign w:val="bottom"/>
          </w:tcPr>
          <w:p w:rsidR="00000000" w:rsidDel="00000000" w:rsidP="00000000" w:rsidRDefault="00000000" w:rsidRPr="00000000" w14:paraId="00000060">
            <w:pPr>
              <w:widowControl w:val="0"/>
              <w:contextualSpacing w:val="0"/>
              <w:jc w:val="right"/>
              <w:rPr>
                <w:rFonts w:ascii="Calibri" w:cs="Calibri" w:eastAsia="Calibri" w:hAnsi="Calibri"/>
              </w:rPr>
            </w:pPr>
            <w:r w:rsidDel="00000000" w:rsidR="00000000" w:rsidRPr="00000000">
              <w:rPr>
                <w:rFonts w:ascii="Calibri" w:cs="Calibri" w:eastAsia="Calibri" w:hAnsi="Calibri"/>
                <w:rtl w:val="0"/>
              </w:rPr>
              <w:t xml:space="preserve">3,44%</w:t>
            </w:r>
          </w:p>
        </w:tc>
        <w:tc>
          <w:tcPr>
            <w:shd w:fill="auto" w:val="clear"/>
            <w:tcMar>
              <w:top w:w="0.0" w:type="dxa"/>
              <w:left w:w="40.0" w:type="dxa"/>
              <w:bottom w:w="0.0" w:type="dxa"/>
              <w:right w:w="40.0" w:type="dxa"/>
            </w:tcMar>
            <w:vAlign w:val="bottom"/>
          </w:tcPr>
          <w:p w:rsidR="00000000" w:rsidDel="00000000" w:rsidP="00000000" w:rsidRDefault="00000000" w:rsidRPr="00000000" w14:paraId="00000061">
            <w:pPr>
              <w:widowControl w:val="0"/>
              <w:contextualSpacing w:val="0"/>
              <w:jc w:val="right"/>
              <w:rPr>
                <w:rFonts w:ascii="Calibri" w:cs="Calibri" w:eastAsia="Calibri" w:hAnsi="Calibri"/>
              </w:rPr>
            </w:pPr>
            <w:r w:rsidDel="00000000" w:rsidR="00000000" w:rsidRPr="00000000">
              <w:rPr>
                <w:rFonts w:ascii="Calibri" w:cs="Calibri" w:eastAsia="Calibri" w:hAnsi="Calibri"/>
                <w:rtl w:val="0"/>
              </w:rPr>
              <w:t xml:space="preserve">710,56</w:t>
            </w:r>
          </w:p>
        </w:tc>
      </w:tr>
      <w:tr>
        <w:trPr>
          <w:trHeight w:val="300" w:hRule="atLeast"/>
        </w:trPr>
        <w:tc>
          <w:tcPr>
            <w:tcBorders>
              <w:left w:color="000000"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062">
            <w:pPr>
              <w:widowControl w:val="0"/>
              <w:contextualSpacing w:val="0"/>
              <w:rPr>
                <w:rFonts w:ascii="Calibri" w:cs="Calibri" w:eastAsia="Calibri" w:hAnsi="Calibri"/>
              </w:rPr>
            </w:pPr>
            <w:r w:rsidDel="00000000" w:rsidR="00000000" w:rsidRPr="00000000">
              <w:rPr>
                <w:rFonts w:ascii="Times New Roman" w:cs="Times New Roman" w:eastAsia="Times New Roman" w:hAnsi="Times New Roman"/>
                <w:sz w:val="24"/>
                <w:szCs w:val="24"/>
                <w:rtl w:val="0"/>
              </w:rPr>
              <w:t xml:space="preserve">5</w:t>
            </w:r>
            <w:r w:rsidDel="00000000" w:rsidR="00000000" w:rsidRPr="00000000">
              <w:rPr>
                <w:rtl w:val="0"/>
              </w:rPr>
            </w:r>
          </w:p>
        </w:tc>
        <w:tc>
          <w:tcPr>
            <w:tcBorders>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063">
            <w:pPr>
              <w:widowControl w:val="0"/>
              <w:contextualSpacing w:val="0"/>
              <w:rPr>
                <w:rFonts w:ascii="Calibri" w:cs="Calibri" w:eastAsia="Calibri" w:hAnsi="Calibri"/>
              </w:rPr>
            </w:pPr>
            <w:r w:rsidDel="00000000" w:rsidR="00000000" w:rsidRPr="00000000">
              <w:rPr>
                <w:rFonts w:ascii="Times New Roman" w:cs="Times New Roman" w:eastAsia="Times New Roman" w:hAnsi="Times New Roman"/>
                <w:sz w:val="24"/>
                <w:szCs w:val="24"/>
                <w:rtl w:val="0"/>
              </w:rPr>
              <w:t xml:space="preserve">22271,44</w:t>
            </w:r>
            <w:r w:rsidDel="00000000" w:rsidR="00000000" w:rsidRPr="00000000">
              <w:rPr>
                <w:rtl w:val="0"/>
              </w:rPr>
            </w:r>
          </w:p>
        </w:tc>
        <w:tc>
          <w:tcPr>
            <w:tcBorders>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064">
            <w:pPr>
              <w:widowControl w:val="0"/>
              <w:contextualSpacing w:val="0"/>
              <w:rPr>
                <w:rFonts w:ascii="Calibri" w:cs="Calibri" w:eastAsia="Calibri" w:hAnsi="Calibri"/>
              </w:rPr>
            </w:pPr>
            <w:r w:rsidDel="00000000" w:rsidR="00000000" w:rsidRPr="00000000">
              <w:rPr>
                <w:rFonts w:ascii="Times New Roman" w:cs="Times New Roman" w:eastAsia="Times New Roman" w:hAnsi="Times New Roman"/>
                <w:sz w:val="24"/>
                <w:szCs w:val="24"/>
                <w:rtl w:val="0"/>
              </w:rPr>
              <w:t xml:space="preserve">196630</w:t>
            </w:r>
            <w:r w:rsidDel="00000000" w:rsidR="00000000" w:rsidRPr="00000000">
              <w:rPr>
                <w:rtl w:val="0"/>
              </w:rPr>
            </w:r>
          </w:p>
        </w:tc>
        <w:tc>
          <w:tcPr>
            <w:tcBorders>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065">
            <w:pPr>
              <w:widowControl w:val="0"/>
              <w:contextualSpacing w:val="0"/>
              <w:rPr>
                <w:rFonts w:ascii="Calibri" w:cs="Calibri" w:eastAsia="Calibri" w:hAnsi="Calibri"/>
              </w:rPr>
            </w:pPr>
            <w:r w:rsidDel="00000000" w:rsidR="00000000" w:rsidRPr="00000000">
              <w:rPr>
                <w:rFonts w:ascii="Times New Roman" w:cs="Times New Roman" w:eastAsia="Times New Roman" w:hAnsi="Times New Roman"/>
                <w:sz w:val="24"/>
                <w:szCs w:val="24"/>
                <w:rtl w:val="0"/>
              </w:rPr>
              <w:t xml:space="preserve">5</w:t>
            </w:r>
            <w:r w:rsidDel="00000000" w:rsidR="00000000" w:rsidRPr="00000000">
              <w:rPr>
                <w:rtl w:val="0"/>
              </w:rPr>
            </w:r>
          </w:p>
        </w:tc>
        <w:tc>
          <w:tcPr>
            <w:tcBorders>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066">
            <w:pPr>
              <w:widowControl w:val="0"/>
              <w:contextualSpacing w:val="0"/>
              <w:jc w:val="right"/>
              <w:rPr>
                <w:rFonts w:ascii="Calibri" w:cs="Calibri" w:eastAsia="Calibri" w:hAnsi="Calibri"/>
              </w:rPr>
            </w:pPr>
            <w:r w:rsidDel="00000000" w:rsidR="00000000" w:rsidRPr="00000000">
              <w:rPr>
                <w:rFonts w:ascii="Times New Roman" w:cs="Times New Roman" w:eastAsia="Times New Roman" w:hAnsi="Times New Roman"/>
                <w:sz w:val="24"/>
                <w:szCs w:val="24"/>
                <w:rtl w:val="0"/>
              </w:rPr>
              <w:t xml:space="preserve">17895</w:t>
            </w:r>
            <w:r w:rsidDel="00000000" w:rsidR="00000000" w:rsidRPr="00000000">
              <w:rPr>
                <w:rtl w:val="0"/>
              </w:rPr>
            </w:r>
          </w:p>
        </w:tc>
        <w:tc>
          <w:tcPr>
            <w:tcBorders>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067">
            <w:pPr>
              <w:widowControl w:val="0"/>
              <w:contextualSpacing w:val="0"/>
              <w:jc w:val="right"/>
              <w:rPr>
                <w:rFonts w:ascii="Calibri" w:cs="Calibri" w:eastAsia="Calibri" w:hAnsi="Calibri"/>
              </w:rPr>
            </w:pPr>
            <w:r w:rsidDel="00000000" w:rsidR="00000000" w:rsidRPr="00000000">
              <w:rPr>
                <w:rFonts w:ascii="Times New Roman" w:cs="Times New Roman" w:eastAsia="Times New Roman" w:hAnsi="Times New Roman"/>
                <w:sz w:val="24"/>
                <w:szCs w:val="24"/>
                <w:rtl w:val="0"/>
              </w:rPr>
              <w:t xml:space="preserve">399189</w:t>
            </w:r>
            <w:r w:rsidDel="00000000" w:rsidR="00000000" w:rsidRPr="00000000">
              <w:rPr>
                <w:rtl w:val="0"/>
              </w:rPr>
            </w:r>
          </w:p>
        </w:tc>
        <w:tc>
          <w:tcPr>
            <w:shd w:fill="auto" w:val="clear"/>
            <w:tcMar>
              <w:top w:w="0.0" w:type="dxa"/>
              <w:left w:w="40.0" w:type="dxa"/>
              <w:bottom w:w="0.0" w:type="dxa"/>
              <w:right w:w="40.0" w:type="dxa"/>
            </w:tcMar>
            <w:vAlign w:val="bottom"/>
          </w:tcPr>
          <w:p w:rsidR="00000000" w:rsidDel="00000000" w:rsidP="00000000" w:rsidRDefault="00000000" w:rsidRPr="00000000" w14:paraId="00000068">
            <w:pPr>
              <w:widowControl w:val="0"/>
              <w:contextualSpacing w:val="0"/>
              <w:jc w:val="right"/>
              <w:rPr>
                <w:rFonts w:ascii="Calibri" w:cs="Calibri" w:eastAsia="Calibri" w:hAnsi="Calibri"/>
              </w:rPr>
            </w:pPr>
            <w:r w:rsidDel="00000000" w:rsidR="00000000" w:rsidRPr="00000000">
              <w:rPr>
                <w:rFonts w:ascii="Calibri" w:cs="Calibri" w:eastAsia="Calibri" w:hAnsi="Calibri"/>
                <w:rtl w:val="0"/>
              </w:rPr>
              <w:t xml:space="preserve">-24,46%</w:t>
            </w:r>
          </w:p>
        </w:tc>
        <w:tc>
          <w:tcPr>
            <w:shd w:fill="auto" w:val="clear"/>
            <w:tcMar>
              <w:top w:w="0.0" w:type="dxa"/>
              <w:left w:w="40.0" w:type="dxa"/>
              <w:bottom w:w="0.0" w:type="dxa"/>
              <w:right w:w="40.0" w:type="dxa"/>
            </w:tcMar>
            <w:vAlign w:val="bottom"/>
          </w:tcPr>
          <w:p w:rsidR="00000000" w:rsidDel="00000000" w:rsidP="00000000" w:rsidRDefault="00000000" w:rsidRPr="00000000" w14:paraId="00000069">
            <w:pPr>
              <w:widowControl w:val="0"/>
              <w:contextualSpacing w:val="0"/>
              <w:jc w:val="right"/>
              <w:rPr>
                <w:rFonts w:ascii="Calibri" w:cs="Calibri" w:eastAsia="Calibri" w:hAnsi="Calibri"/>
              </w:rPr>
            </w:pPr>
            <w:r w:rsidDel="00000000" w:rsidR="00000000" w:rsidRPr="00000000">
              <w:rPr>
                <w:rFonts w:ascii="Calibri" w:cs="Calibri" w:eastAsia="Calibri" w:hAnsi="Calibri"/>
                <w:rtl w:val="0"/>
              </w:rPr>
              <w:t xml:space="preserve">-4376,44</w:t>
            </w:r>
          </w:p>
        </w:tc>
      </w:tr>
      <w:tr>
        <w:trPr>
          <w:trHeight w:val="300" w:hRule="atLeast"/>
        </w:trPr>
        <w:tc>
          <w:tcPr>
            <w:tcBorders>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06A">
            <w:pPr>
              <w:widowControl w:val="0"/>
              <w:contextualSpacing w:val="0"/>
              <w:rPr>
                <w:rFonts w:ascii="Calibri" w:cs="Calibri" w:eastAsia="Calibri" w:hAnsi="Calibri"/>
              </w:rPr>
            </w:pPr>
            <w:r w:rsidDel="00000000" w:rsidR="00000000" w:rsidRPr="00000000">
              <w:rPr>
                <w:rFonts w:ascii="Times New Roman" w:cs="Times New Roman" w:eastAsia="Times New Roman" w:hAnsi="Times New Roman"/>
                <w:sz w:val="24"/>
                <w:szCs w:val="24"/>
                <w:rtl w:val="0"/>
              </w:rPr>
              <w:t xml:space="preserve">6</w:t>
            </w:r>
            <w:r w:rsidDel="00000000" w:rsidR="00000000" w:rsidRPr="00000000">
              <w:rPr>
                <w:rtl w:val="0"/>
              </w:rPr>
            </w:r>
          </w:p>
        </w:tc>
        <w:tc>
          <w:tcPr>
            <w:tcBorders>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06B">
            <w:pPr>
              <w:widowControl w:val="0"/>
              <w:contextualSpacing w:val="0"/>
              <w:rPr>
                <w:rFonts w:ascii="Calibri" w:cs="Calibri" w:eastAsia="Calibri" w:hAnsi="Calibri"/>
              </w:rPr>
            </w:pPr>
            <w:r w:rsidDel="00000000" w:rsidR="00000000" w:rsidRPr="00000000">
              <w:rPr>
                <w:rFonts w:ascii="Times New Roman" w:cs="Times New Roman" w:eastAsia="Times New Roman" w:hAnsi="Times New Roman"/>
                <w:sz w:val="24"/>
                <w:szCs w:val="24"/>
                <w:rtl w:val="0"/>
              </w:rPr>
              <w:t xml:space="preserve">13568,89</w:t>
            </w:r>
            <w:r w:rsidDel="00000000" w:rsidR="00000000" w:rsidRPr="00000000">
              <w:rPr>
                <w:rtl w:val="0"/>
              </w:rPr>
            </w:r>
          </w:p>
        </w:tc>
        <w:tc>
          <w:tcPr>
            <w:tcBorders>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06C">
            <w:pPr>
              <w:widowControl w:val="0"/>
              <w:contextualSpacing w:val="0"/>
              <w:rPr>
                <w:rFonts w:ascii="Calibri" w:cs="Calibri" w:eastAsia="Calibri" w:hAnsi="Calibri"/>
              </w:rPr>
            </w:pPr>
            <w:r w:rsidDel="00000000" w:rsidR="00000000" w:rsidRPr="00000000">
              <w:rPr>
                <w:rtl w:val="0"/>
              </w:rPr>
            </w:r>
          </w:p>
        </w:tc>
        <w:tc>
          <w:tcPr>
            <w:tcBorders>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06D">
            <w:pPr>
              <w:widowControl w:val="0"/>
              <w:contextualSpacing w:val="0"/>
              <w:rPr>
                <w:rFonts w:ascii="Calibri" w:cs="Calibri" w:eastAsia="Calibri" w:hAnsi="Calibri"/>
              </w:rPr>
            </w:pPr>
            <w:r w:rsidDel="00000000" w:rsidR="00000000" w:rsidRPr="00000000">
              <w:rPr>
                <w:rFonts w:ascii="Times New Roman" w:cs="Times New Roman" w:eastAsia="Times New Roman" w:hAnsi="Times New Roman"/>
                <w:sz w:val="24"/>
                <w:szCs w:val="24"/>
                <w:rtl w:val="0"/>
              </w:rPr>
              <w:t xml:space="preserve">6</w:t>
            </w:r>
            <w:r w:rsidDel="00000000" w:rsidR="00000000" w:rsidRPr="00000000">
              <w:rPr>
                <w:rtl w:val="0"/>
              </w:rPr>
            </w:r>
          </w:p>
        </w:tc>
        <w:tc>
          <w:tcPr>
            <w:tcBorders>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06E">
            <w:pPr>
              <w:widowControl w:val="0"/>
              <w:contextualSpacing w:val="0"/>
              <w:jc w:val="right"/>
              <w:rPr>
                <w:rFonts w:ascii="Calibri" w:cs="Calibri" w:eastAsia="Calibri" w:hAnsi="Calibri"/>
              </w:rPr>
            </w:pPr>
            <w:r w:rsidDel="00000000" w:rsidR="00000000" w:rsidRPr="00000000">
              <w:rPr>
                <w:rFonts w:ascii="Times New Roman" w:cs="Times New Roman" w:eastAsia="Times New Roman" w:hAnsi="Times New Roman"/>
                <w:sz w:val="24"/>
                <w:szCs w:val="24"/>
                <w:rtl w:val="0"/>
              </w:rPr>
              <w:t xml:space="preserve">11826</w:t>
            </w:r>
            <w:r w:rsidDel="00000000" w:rsidR="00000000" w:rsidRPr="00000000">
              <w:rPr>
                <w:rtl w:val="0"/>
              </w:rPr>
            </w:r>
          </w:p>
        </w:tc>
        <w:tc>
          <w:tcPr>
            <w:tcBorders>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06F">
            <w:pPr>
              <w:widowControl w:val="0"/>
              <w:contextualSpacing w:val="0"/>
              <w:jc w:val="right"/>
              <w:rPr>
                <w:rFonts w:ascii="Calibri" w:cs="Calibri" w:eastAsia="Calibri" w:hAnsi="Calibri"/>
              </w:rPr>
            </w:pPr>
            <w:r w:rsidDel="00000000" w:rsidR="00000000" w:rsidRPr="00000000">
              <w:rPr>
                <w:rFonts w:ascii="Times New Roman" w:cs="Times New Roman" w:eastAsia="Times New Roman" w:hAnsi="Times New Roman"/>
                <w:sz w:val="24"/>
                <w:szCs w:val="24"/>
                <w:rtl w:val="0"/>
              </w:rPr>
              <w:t xml:space="preserve">409120</w:t>
            </w:r>
            <w:r w:rsidDel="00000000" w:rsidR="00000000" w:rsidRPr="00000000">
              <w:rPr>
                <w:rtl w:val="0"/>
              </w:rPr>
            </w:r>
          </w:p>
        </w:tc>
        <w:tc>
          <w:tcPr>
            <w:shd w:fill="auto" w:val="clear"/>
            <w:tcMar>
              <w:top w:w="0.0" w:type="dxa"/>
              <w:left w:w="40.0" w:type="dxa"/>
              <w:bottom w:w="0.0" w:type="dxa"/>
              <w:right w:w="40.0" w:type="dxa"/>
            </w:tcMar>
            <w:vAlign w:val="bottom"/>
          </w:tcPr>
          <w:p w:rsidR="00000000" w:rsidDel="00000000" w:rsidP="00000000" w:rsidRDefault="00000000" w:rsidRPr="00000000" w14:paraId="00000070">
            <w:pPr>
              <w:widowControl w:val="0"/>
              <w:contextualSpacing w:val="0"/>
              <w:jc w:val="right"/>
              <w:rPr>
                <w:rFonts w:ascii="Calibri" w:cs="Calibri" w:eastAsia="Calibri" w:hAnsi="Calibri"/>
              </w:rPr>
            </w:pPr>
            <w:r w:rsidDel="00000000" w:rsidR="00000000" w:rsidRPr="00000000">
              <w:rPr>
                <w:rFonts w:ascii="Calibri" w:cs="Calibri" w:eastAsia="Calibri" w:hAnsi="Calibri"/>
                <w:rtl w:val="0"/>
              </w:rPr>
              <w:t xml:space="preserve">-14,74%</w:t>
            </w:r>
          </w:p>
        </w:tc>
        <w:tc>
          <w:tcPr>
            <w:shd w:fill="auto" w:val="clear"/>
            <w:tcMar>
              <w:top w:w="0.0" w:type="dxa"/>
              <w:left w:w="40.0" w:type="dxa"/>
              <w:bottom w:w="0.0" w:type="dxa"/>
              <w:right w:w="40.0" w:type="dxa"/>
            </w:tcMar>
            <w:vAlign w:val="bottom"/>
          </w:tcPr>
          <w:p w:rsidR="00000000" w:rsidDel="00000000" w:rsidP="00000000" w:rsidRDefault="00000000" w:rsidRPr="00000000" w14:paraId="00000071">
            <w:pPr>
              <w:widowControl w:val="0"/>
              <w:contextualSpacing w:val="0"/>
              <w:jc w:val="right"/>
              <w:rPr>
                <w:rFonts w:ascii="Calibri" w:cs="Calibri" w:eastAsia="Calibri" w:hAnsi="Calibri"/>
              </w:rPr>
            </w:pPr>
            <w:r w:rsidDel="00000000" w:rsidR="00000000" w:rsidRPr="00000000">
              <w:rPr>
                <w:rFonts w:ascii="Calibri" w:cs="Calibri" w:eastAsia="Calibri" w:hAnsi="Calibri"/>
                <w:rtl w:val="0"/>
              </w:rPr>
              <w:t xml:space="preserve">-1742,89</w:t>
            </w:r>
          </w:p>
        </w:tc>
      </w:tr>
      <w:tr>
        <w:trPr>
          <w:trHeight w:val="300" w:hRule="atLeast"/>
        </w:trPr>
        <w:tc>
          <w:tcPr>
            <w:tcBorders>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072">
            <w:pPr>
              <w:widowControl w:val="0"/>
              <w:contextualSpacing w:val="0"/>
              <w:rPr>
                <w:rFonts w:ascii="Calibri" w:cs="Calibri" w:eastAsia="Calibri" w:hAnsi="Calibri"/>
              </w:rPr>
            </w:pPr>
            <w:r w:rsidDel="00000000" w:rsidR="00000000" w:rsidRPr="00000000">
              <w:rPr>
                <w:rFonts w:ascii="Times New Roman" w:cs="Times New Roman" w:eastAsia="Times New Roman" w:hAnsi="Times New Roman"/>
                <w:sz w:val="24"/>
                <w:szCs w:val="24"/>
                <w:rtl w:val="0"/>
              </w:rPr>
              <w:t xml:space="preserve">7</w:t>
            </w:r>
            <w:r w:rsidDel="00000000" w:rsidR="00000000" w:rsidRPr="00000000">
              <w:rPr>
                <w:rtl w:val="0"/>
              </w:rPr>
            </w:r>
          </w:p>
        </w:tc>
        <w:tc>
          <w:tcPr>
            <w:tcBorders>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073">
            <w:pPr>
              <w:widowControl w:val="0"/>
              <w:contextualSpacing w:val="0"/>
              <w:rPr>
                <w:rFonts w:ascii="Calibri" w:cs="Calibri" w:eastAsia="Calibri" w:hAnsi="Calibri"/>
              </w:rPr>
            </w:pPr>
            <w:r w:rsidDel="00000000" w:rsidR="00000000" w:rsidRPr="00000000">
              <w:rPr>
                <w:rFonts w:ascii="Times New Roman" w:cs="Times New Roman" w:eastAsia="Times New Roman" w:hAnsi="Times New Roman"/>
                <w:sz w:val="24"/>
                <w:szCs w:val="24"/>
                <w:rtl w:val="0"/>
              </w:rPr>
              <w:t xml:space="preserve">7038,29</w:t>
            </w:r>
            <w:r w:rsidDel="00000000" w:rsidR="00000000" w:rsidRPr="00000000">
              <w:rPr>
                <w:rtl w:val="0"/>
              </w:rPr>
            </w:r>
          </w:p>
        </w:tc>
        <w:tc>
          <w:tcPr>
            <w:tcBorders>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074">
            <w:pPr>
              <w:widowControl w:val="0"/>
              <w:contextualSpacing w:val="0"/>
              <w:rPr>
                <w:rFonts w:ascii="Calibri" w:cs="Calibri" w:eastAsia="Calibri" w:hAnsi="Calibri"/>
              </w:rPr>
            </w:pPr>
            <w:r w:rsidDel="00000000" w:rsidR="00000000" w:rsidRPr="00000000">
              <w:rPr>
                <w:rFonts w:ascii="Times New Roman" w:cs="Times New Roman" w:eastAsia="Times New Roman" w:hAnsi="Times New Roman"/>
                <w:sz w:val="24"/>
                <w:szCs w:val="24"/>
                <w:rtl w:val="0"/>
              </w:rPr>
              <w:t xml:space="preserve">216811</w:t>
            </w:r>
            <w:r w:rsidDel="00000000" w:rsidR="00000000" w:rsidRPr="00000000">
              <w:rPr>
                <w:rtl w:val="0"/>
              </w:rPr>
            </w:r>
          </w:p>
        </w:tc>
        <w:tc>
          <w:tcPr>
            <w:tcBorders>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075">
            <w:pPr>
              <w:widowControl w:val="0"/>
              <w:contextualSpacing w:val="0"/>
              <w:rPr>
                <w:rFonts w:ascii="Calibri" w:cs="Calibri" w:eastAsia="Calibri" w:hAnsi="Calibri"/>
              </w:rPr>
            </w:pPr>
            <w:r w:rsidDel="00000000" w:rsidR="00000000" w:rsidRPr="00000000">
              <w:rPr>
                <w:rFonts w:ascii="Times New Roman" w:cs="Times New Roman" w:eastAsia="Times New Roman" w:hAnsi="Times New Roman"/>
                <w:sz w:val="24"/>
                <w:szCs w:val="24"/>
                <w:rtl w:val="0"/>
              </w:rPr>
              <w:t xml:space="preserve">7</w:t>
            </w:r>
            <w:r w:rsidDel="00000000" w:rsidR="00000000" w:rsidRPr="00000000">
              <w:rPr>
                <w:rtl w:val="0"/>
              </w:rPr>
            </w:r>
          </w:p>
        </w:tc>
        <w:tc>
          <w:tcPr>
            <w:tcBorders>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076">
            <w:pPr>
              <w:widowControl w:val="0"/>
              <w:contextualSpacing w:val="0"/>
              <w:jc w:val="right"/>
              <w:rPr>
                <w:rFonts w:ascii="Calibri" w:cs="Calibri" w:eastAsia="Calibri" w:hAnsi="Calibri"/>
              </w:rPr>
            </w:pPr>
            <w:r w:rsidDel="00000000" w:rsidR="00000000" w:rsidRPr="00000000">
              <w:rPr>
                <w:rFonts w:ascii="Times New Roman" w:cs="Times New Roman" w:eastAsia="Times New Roman" w:hAnsi="Times New Roman"/>
                <w:sz w:val="24"/>
                <w:szCs w:val="24"/>
                <w:rtl w:val="0"/>
              </w:rPr>
              <w:t xml:space="preserve">8937</w:t>
            </w:r>
            <w:r w:rsidDel="00000000" w:rsidR="00000000" w:rsidRPr="00000000">
              <w:rPr>
                <w:rtl w:val="0"/>
              </w:rPr>
            </w:r>
          </w:p>
        </w:tc>
        <w:tc>
          <w:tcPr>
            <w:tcBorders>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077">
            <w:pPr>
              <w:widowControl w:val="0"/>
              <w:contextualSpacing w:val="0"/>
              <w:jc w:val="right"/>
              <w:rPr>
                <w:rFonts w:ascii="Calibri" w:cs="Calibri" w:eastAsia="Calibri" w:hAnsi="Calibri"/>
              </w:rPr>
            </w:pPr>
            <w:r w:rsidDel="00000000" w:rsidR="00000000" w:rsidRPr="00000000">
              <w:rPr>
                <w:rFonts w:ascii="Times New Roman" w:cs="Times New Roman" w:eastAsia="Times New Roman" w:hAnsi="Times New Roman"/>
                <w:sz w:val="24"/>
                <w:szCs w:val="24"/>
                <w:rtl w:val="0"/>
              </w:rPr>
              <w:t xml:space="preserve">418057</w:t>
            </w:r>
            <w:r w:rsidDel="00000000" w:rsidR="00000000" w:rsidRPr="00000000">
              <w:rPr>
                <w:rtl w:val="0"/>
              </w:rPr>
            </w:r>
          </w:p>
        </w:tc>
        <w:tc>
          <w:tcPr>
            <w:shd w:fill="auto" w:val="clear"/>
            <w:tcMar>
              <w:top w:w="0.0" w:type="dxa"/>
              <w:left w:w="40.0" w:type="dxa"/>
              <w:bottom w:w="0.0" w:type="dxa"/>
              <w:right w:w="40.0" w:type="dxa"/>
            </w:tcMar>
            <w:vAlign w:val="bottom"/>
          </w:tcPr>
          <w:p w:rsidR="00000000" w:rsidDel="00000000" w:rsidP="00000000" w:rsidRDefault="00000000" w:rsidRPr="00000000" w14:paraId="00000078">
            <w:pPr>
              <w:widowControl w:val="0"/>
              <w:contextualSpacing w:val="0"/>
              <w:jc w:val="right"/>
              <w:rPr>
                <w:rFonts w:ascii="Calibri" w:cs="Calibri" w:eastAsia="Calibri" w:hAnsi="Calibri"/>
              </w:rPr>
            </w:pPr>
            <w:r w:rsidDel="00000000" w:rsidR="00000000" w:rsidRPr="00000000">
              <w:rPr>
                <w:rFonts w:ascii="Calibri" w:cs="Calibri" w:eastAsia="Calibri" w:hAnsi="Calibri"/>
                <w:rtl w:val="0"/>
              </w:rPr>
              <w:t xml:space="preserve">21,25%</w:t>
            </w:r>
          </w:p>
        </w:tc>
        <w:tc>
          <w:tcPr>
            <w:shd w:fill="auto" w:val="clear"/>
            <w:tcMar>
              <w:top w:w="0.0" w:type="dxa"/>
              <w:left w:w="40.0" w:type="dxa"/>
              <w:bottom w:w="0.0" w:type="dxa"/>
              <w:right w:w="40.0" w:type="dxa"/>
            </w:tcMar>
            <w:vAlign w:val="bottom"/>
          </w:tcPr>
          <w:p w:rsidR="00000000" w:rsidDel="00000000" w:rsidP="00000000" w:rsidRDefault="00000000" w:rsidRPr="00000000" w14:paraId="00000079">
            <w:pPr>
              <w:widowControl w:val="0"/>
              <w:contextualSpacing w:val="0"/>
              <w:jc w:val="right"/>
              <w:rPr>
                <w:rFonts w:ascii="Calibri" w:cs="Calibri" w:eastAsia="Calibri" w:hAnsi="Calibri"/>
              </w:rPr>
            </w:pPr>
            <w:r w:rsidDel="00000000" w:rsidR="00000000" w:rsidRPr="00000000">
              <w:rPr>
                <w:rFonts w:ascii="Calibri" w:cs="Calibri" w:eastAsia="Calibri" w:hAnsi="Calibri"/>
                <w:rtl w:val="0"/>
              </w:rPr>
              <w:t xml:space="preserve">1898,71</w:t>
            </w:r>
          </w:p>
        </w:tc>
      </w:tr>
      <w:tr>
        <w:trPr>
          <w:trHeight w:val="300" w:hRule="atLeast"/>
        </w:trPr>
        <w:tc>
          <w:tcPr>
            <w:tcBorders>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07A">
            <w:pPr>
              <w:widowControl w:val="0"/>
              <w:contextualSpacing w:val="0"/>
              <w:rPr>
                <w:rFonts w:ascii="Calibri" w:cs="Calibri" w:eastAsia="Calibri" w:hAnsi="Calibri"/>
              </w:rPr>
            </w:pPr>
            <w:r w:rsidDel="00000000" w:rsidR="00000000" w:rsidRPr="00000000">
              <w:rPr>
                <w:rFonts w:ascii="Times New Roman" w:cs="Times New Roman" w:eastAsia="Times New Roman" w:hAnsi="Times New Roman"/>
                <w:sz w:val="24"/>
                <w:szCs w:val="24"/>
                <w:rtl w:val="0"/>
              </w:rPr>
              <w:t xml:space="preserve">8</w:t>
            </w:r>
            <w:r w:rsidDel="00000000" w:rsidR="00000000" w:rsidRPr="00000000">
              <w:rPr>
                <w:rtl w:val="0"/>
              </w:rPr>
            </w:r>
          </w:p>
        </w:tc>
        <w:tc>
          <w:tcPr>
            <w:tcBorders>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07B">
            <w:pPr>
              <w:widowControl w:val="0"/>
              <w:contextualSpacing w:val="0"/>
              <w:rPr>
                <w:rFonts w:ascii="Calibri" w:cs="Calibri" w:eastAsia="Calibri" w:hAnsi="Calibri"/>
              </w:rPr>
            </w:pPr>
            <w:r w:rsidDel="00000000" w:rsidR="00000000" w:rsidRPr="00000000">
              <w:rPr>
                <w:rFonts w:ascii="Times New Roman" w:cs="Times New Roman" w:eastAsia="Times New Roman" w:hAnsi="Times New Roman"/>
                <w:sz w:val="24"/>
                <w:szCs w:val="24"/>
                <w:rtl w:val="0"/>
              </w:rPr>
              <w:t xml:space="preserve">14645</w:t>
            </w:r>
            <w:r w:rsidDel="00000000" w:rsidR="00000000" w:rsidRPr="00000000">
              <w:rPr>
                <w:rtl w:val="0"/>
              </w:rPr>
            </w:r>
          </w:p>
        </w:tc>
        <w:tc>
          <w:tcPr>
            <w:tcBorders>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07C">
            <w:pPr>
              <w:widowControl w:val="0"/>
              <w:contextualSpacing w:val="0"/>
              <w:rPr>
                <w:rFonts w:ascii="Calibri" w:cs="Calibri" w:eastAsia="Calibri" w:hAnsi="Calibri"/>
              </w:rPr>
            </w:pPr>
            <w:r w:rsidDel="00000000" w:rsidR="00000000" w:rsidRPr="00000000">
              <w:rPr>
                <w:rtl w:val="0"/>
              </w:rPr>
            </w:r>
          </w:p>
        </w:tc>
        <w:tc>
          <w:tcPr>
            <w:tcBorders>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07D">
            <w:pPr>
              <w:widowControl w:val="0"/>
              <w:contextualSpacing w:val="0"/>
              <w:rPr>
                <w:rFonts w:ascii="Calibri" w:cs="Calibri" w:eastAsia="Calibri" w:hAnsi="Calibri"/>
              </w:rPr>
            </w:pPr>
            <w:r w:rsidDel="00000000" w:rsidR="00000000" w:rsidRPr="00000000">
              <w:rPr>
                <w:rFonts w:ascii="Times New Roman" w:cs="Times New Roman" w:eastAsia="Times New Roman" w:hAnsi="Times New Roman"/>
                <w:sz w:val="24"/>
                <w:szCs w:val="24"/>
                <w:rtl w:val="0"/>
              </w:rPr>
              <w:t xml:space="preserve">8</w:t>
            </w:r>
            <w:r w:rsidDel="00000000" w:rsidR="00000000" w:rsidRPr="00000000">
              <w:rPr>
                <w:rtl w:val="0"/>
              </w:rPr>
            </w:r>
          </w:p>
        </w:tc>
        <w:tc>
          <w:tcPr>
            <w:tcBorders>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07E">
            <w:pPr>
              <w:widowControl w:val="0"/>
              <w:contextualSpacing w:val="0"/>
              <w:jc w:val="right"/>
              <w:rPr>
                <w:rFonts w:ascii="Calibri" w:cs="Calibri" w:eastAsia="Calibri" w:hAnsi="Calibri"/>
              </w:rPr>
            </w:pPr>
            <w:r w:rsidDel="00000000" w:rsidR="00000000" w:rsidRPr="00000000">
              <w:rPr>
                <w:rFonts w:ascii="Times New Roman" w:cs="Times New Roman" w:eastAsia="Times New Roman" w:hAnsi="Times New Roman"/>
                <w:sz w:val="24"/>
                <w:szCs w:val="24"/>
                <w:rtl w:val="0"/>
              </w:rPr>
              <w:t xml:space="preserve">11538</w:t>
            </w:r>
            <w:r w:rsidDel="00000000" w:rsidR="00000000" w:rsidRPr="00000000">
              <w:rPr>
                <w:rtl w:val="0"/>
              </w:rPr>
            </w:r>
          </w:p>
        </w:tc>
        <w:tc>
          <w:tcPr>
            <w:tcBorders>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07F">
            <w:pPr>
              <w:widowControl w:val="0"/>
              <w:contextualSpacing w:val="0"/>
              <w:jc w:val="right"/>
              <w:rPr>
                <w:rFonts w:ascii="Calibri" w:cs="Calibri" w:eastAsia="Calibri" w:hAnsi="Calibri"/>
              </w:rPr>
            </w:pPr>
            <w:r w:rsidDel="00000000" w:rsidR="00000000" w:rsidRPr="00000000">
              <w:rPr>
                <w:rFonts w:ascii="Times New Roman" w:cs="Times New Roman" w:eastAsia="Times New Roman" w:hAnsi="Times New Roman"/>
                <w:sz w:val="24"/>
                <w:szCs w:val="24"/>
                <w:rtl w:val="0"/>
              </w:rPr>
              <w:t xml:space="preserve">429555</w:t>
            </w:r>
            <w:r w:rsidDel="00000000" w:rsidR="00000000" w:rsidRPr="00000000">
              <w:rPr>
                <w:rtl w:val="0"/>
              </w:rPr>
            </w:r>
          </w:p>
        </w:tc>
        <w:tc>
          <w:tcPr>
            <w:shd w:fill="auto" w:val="clear"/>
            <w:tcMar>
              <w:top w:w="0.0" w:type="dxa"/>
              <w:left w:w="40.0" w:type="dxa"/>
              <w:bottom w:w="0.0" w:type="dxa"/>
              <w:right w:w="40.0" w:type="dxa"/>
            </w:tcMar>
            <w:vAlign w:val="bottom"/>
          </w:tcPr>
          <w:p w:rsidR="00000000" w:rsidDel="00000000" w:rsidP="00000000" w:rsidRDefault="00000000" w:rsidRPr="00000000" w14:paraId="00000080">
            <w:pPr>
              <w:widowControl w:val="0"/>
              <w:contextualSpacing w:val="0"/>
              <w:jc w:val="right"/>
              <w:rPr>
                <w:rFonts w:ascii="Calibri" w:cs="Calibri" w:eastAsia="Calibri" w:hAnsi="Calibri"/>
              </w:rPr>
            </w:pPr>
            <w:r w:rsidDel="00000000" w:rsidR="00000000" w:rsidRPr="00000000">
              <w:rPr>
                <w:rFonts w:ascii="Calibri" w:cs="Calibri" w:eastAsia="Calibri" w:hAnsi="Calibri"/>
                <w:rtl w:val="0"/>
              </w:rPr>
              <w:t xml:space="preserve">-26,93%</w:t>
            </w:r>
          </w:p>
        </w:tc>
        <w:tc>
          <w:tcPr>
            <w:shd w:fill="auto" w:val="clear"/>
            <w:tcMar>
              <w:top w:w="0.0" w:type="dxa"/>
              <w:left w:w="40.0" w:type="dxa"/>
              <w:bottom w:w="0.0" w:type="dxa"/>
              <w:right w:w="40.0" w:type="dxa"/>
            </w:tcMar>
            <w:vAlign w:val="bottom"/>
          </w:tcPr>
          <w:p w:rsidR="00000000" w:rsidDel="00000000" w:rsidP="00000000" w:rsidRDefault="00000000" w:rsidRPr="00000000" w14:paraId="00000081">
            <w:pPr>
              <w:widowControl w:val="0"/>
              <w:contextualSpacing w:val="0"/>
              <w:jc w:val="right"/>
              <w:rPr>
                <w:rFonts w:ascii="Calibri" w:cs="Calibri" w:eastAsia="Calibri" w:hAnsi="Calibri"/>
              </w:rPr>
            </w:pPr>
            <w:r w:rsidDel="00000000" w:rsidR="00000000" w:rsidRPr="00000000">
              <w:rPr>
                <w:rFonts w:ascii="Calibri" w:cs="Calibri" w:eastAsia="Calibri" w:hAnsi="Calibri"/>
                <w:rtl w:val="0"/>
              </w:rPr>
              <w:t xml:space="preserve">-3107</w:t>
            </w:r>
          </w:p>
        </w:tc>
      </w:tr>
      <w:tr>
        <w:trPr>
          <w:trHeight w:val="300" w:hRule="atLeast"/>
        </w:trPr>
        <w:tc>
          <w:tcPr>
            <w:tcBorders>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082">
            <w:pPr>
              <w:widowControl w:val="0"/>
              <w:contextualSpacing w:val="0"/>
              <w:rPr>
                <w:rFonts w:ascii="Calibri" w:cs="Calibri" w:eastAsia="Calibri" w:hAnsi="Calibri"/>
              </w:rPr>
            </w:pPr>
            <w:r w:rsidDel="00000000" w:rsidR="00000000" w:rsidRPr="00000000">
              <w:rPr>
                <w:rFonts w:ascii="Times New Roman" w:cs="Times New Roman" w:eastAsia="Times New Roman" w:hAnsi="Times New Roman"/>
                <w:sz w:val="24"/>
                <w:szCs w:val="24"/>
                <w:rtl w:val="0"/>
              </w:rPr>
              <w:t xml:space="preserve">9</w:t>
            </w:r>
            <w:r w:rsidDel="00000000" w:rsidR="00000000" w:rsidRPr="00000000">
              <w:rPr>
                <w:rtl w:val="0"/>
              </w:rPr>
            </w:r>
          </w:p>
        </w:tc>
        <w:tc>
          <w:tcPr>
            <w:tcBorders>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083">
            <w:pPr>
              <w:widowControl w:val="0"/>
              <w:contextualSpacing w:val="0"/>
              <w:rPr>
                <w:rFonts w:ascii="Calibri" w:cs="Calibri" w:eastAsia="Calibri" w:hAnsi="Calibri"/>
              </w:rPr>
            </w:pPr>
            <w:r w:rsidDel="00000000" w:rsidR="00000000" w:rsidRPr="00000000">
              <w:rPr>
                <w:rFonts w:ascii="Times New Roman" w:cs="Times New Roman" w:eastAsia="Times New Roman" w:hAnsi="Times New Roman"/>
                <w:sz w:val="24"/>
                <w:szCs w:val="24"/>
                <w:rtl w:val="0"/>
              </w:rPr>
              <w:t xml:space="preserve">21379</w:t>
            </w:r>
            <w:r w:rsidDel="00000000" w:rsidR="00000000" w:rsidRPr="00000000">
              <w:rPr>
                <w:rtl w:val="0"/>
              </w:rPr>
            </w:r>
          </w:p>
        </w:tc>
        <w:tc>
          <w:tcPr>
            <w:tcBorders>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084">
            <w:pPr>
              <w:widowControl w:val="0"/>
              <w:contextualSpacing w:val="0"/>
              <w:rPr>
                <w:rFonts w:ascii="Calibri" w:cs="Calibri" w:eastAsia="Calibri" w:hAnsi="Calibri"/>
              </w:rPr>
            </w:pPr>
            <w:r w:rsidDel="00000000" w:rsidR="00000000" w:rsidRPr="00000000">
              <w:rPr>
                <w:rFonts w:ascii="Times New Roman" w:cs="Times New Roman" w:eastAsia="Times New Roman" w:hAnsi="Times New Roman"/>
                <w:sz w:val="24"/>
                <w:szCs w:val="24"/>
                <w:rtl w:val="0"/>
              </w:rPr>
              <w:t xml:space="preserve">248194</w:t>
            </w:r>
            <w:r w:rsidDel="00000000" w:rsidR="00000000" w:rsidRPr="00000000">
              <w:rPr>
                <w:rtl w:val="0"/>
              </w:rPr>
            </w:r>
          </w:p>
        </w:tc>
        <w:tc>
          <w:tcPr>
            <w:tcBorders>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085">
            <w:pPr>
              <w:widowControl w:val="0"/>
              <w:contextualSpacing w:val="0"/>
              <w:rPr>
                <w:rFonts w:ascii="Calibri" w:cs="Calibri" w:eastAsia="Calibri" w:hAnsi="Calibri"/>
              </w:rPr>
            </w:pPr>
            <w:r w:rsidDel="00000000" w:rsidR="00000000" w:rsidRPr="00000000">
              <w:rPr>
                <w:rFonts w:ascii="Times New Roman" w:cs="Times New Roman" w:eastAsia="Times New Roman" w:hAnsi="Times New Roman"/>
                <w:sz w:val="24"/>
                <w:szCs w:val="24"/>
                <w:rtl w:val="0"/>
              </w:rPr>
              <w:t xml:space="preserve">9</w:t>
            </w:r>
            <w:r w:rsidDel="00000000" w:rsidR="00000000" w:rsidRPr="00000000">
              <w:rPr>
                <w:rtl w:val="0"/>
              </w:rPr>
            </w:r>
          </w:p>
        </w:tc>
        <w:tc>
          <w:tcPr>
            <w:tcBorders>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086">
            <w:pPr>
              <w:widowControl w:val="0"/>
              <w:contextualSpacing w:val="0"/>
              <w:jc w:val="right"/>
              <w:rPr>
                <w:rFonts w:ascii="Calibri" w:cs="Calibri" w:eastAsia="Calibri" w:hAnsi="Calibri"/>
              </w:rPr>
            </w:pPr>
            <w:r w:rsidDel="00000000" w:rsidR="00000000" w:rsidRPr="00000000">
              <w:rPr>
                <w:rFonts w:ascii="Times New Roman" w:cs="Times New Roman" w:eastAsia="Times New Roman" w:hAnsi="Times New Roman"/>
                <w:sz w:val="24"/>
                <w:szCs w:val="24"/>
                <w:rtl w:val="0"/>
              </w:rPr>
              <w:t xml:space="preserve">18951</w:t>
            </w:r>
            <w:r w:rsidDel="00000000" w:rsidR="00000000" w:rsidRPr="00000000">
              <w:rPr>
                <w:rtl w:val="0"/>
              </w:rPr>
            </w:r>
          </w:p>
        </w:tc>
        <w:tc>
          <w:tcPr>
            <w:tcBorders>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087">
            <w:pPr>
              <w:widowControl w:val="0"/>
              <w:contextualSpacing w:val="0"/>
              <w:jc w:val="right"/>
              <w:rPr>
                <w:rFonts w:ascii="Calibri" w:cs="Calibri" w:eastAsia="Calibri" w:hAnsi="Calibri"/>
              </w:rPr>
            </w:pPr>
            <w:r w:rsidDel="00000000" w:rsidR="00000000" w:rsidRPr="00000000">
              <w:rPr>
                <w:rFonts w:ascii="Times New Roman" w:cs="Times New Roman" w:eastAsia="Times New Roman" w:hAnsi="Times New Roman"/>
                <w:sz w:val="24"/>
                <w:szCs w:val="24"/>
                <w:rtl w:val="0"/>
              </w:rPr>
              <w:t xml:space="preserve">444606</w:t>
            </w:r>
            <w:r w:rsidDel="00000000" w:rsidR="00000000" w:rsidRPr="00000000">
              <w:rPr>
                <w:rtl w:val="0"/>
              </w:rPr>
            </w:r>
          </w:p>
        </w:tc>
        <w:tc>
          <w:tcPr>
            <w:shd w:fill="auto" w:val="clear"/>
            <w:tcMar>
              <w:top w:w="0.0" w:type="dxa"/>
              <w:left w:w="40.0" w:type="dxa"/>
              <w:bottom w:w="0.0" w:type="dxa"/>
              <w:right w:w="40.0" w:type="dxa"/>
            </w:tcMar>
            <w:vAlign w:val="bottom"/>
          </w:tcPr>
          <w:p w:rsidR="00000000" w:rsidDel="00000000" w:rsidP="00000000" w:rsidRDefault="00000000" w:rsidRPr="00000000" w14:paraId="00000088">
            <w:pPr>
              <w:widowControl w:val="0"/>
              <w:contextualSpacing w:val="0"/>
              <w:jc w:val="right"/>
              <w:rPr>
                <w:rFonts w:ascii="Calibri" w:cs="Calibri" w:eastAsia="Calibri" w:hAnsi="Calibri"/>
              </w:rPr>
            </w:pPr>
            <w:r w:rsidDel="00000000" w:rsidR="00000000" w:rsidRPr="00000000">
              <w:rPr>
                <w:rFonts w:ascii="Calibri" w:cs="Calibri" w:eastAsia="Calibri" w:hAnsi="Calibri"/>
                <w:rtl w:val="0"/>
              </w:rPr>
              <w:t xml:space="preserve">-12,81%</w:t>
            </w:r>
          </w:p>
        </w:tc>
        <w:tc>
          <w:tcPr>
            <w:shd w:fill="auto" w:val="clear"/>
            <w:tcMar>
              <w:top w:w="0.0" w:type="dxa"/>
              <w:left w:w="40.0" w:type="dxa"/>
              <w:bottom w:w="0.0" w:type="dxa"/>
              <w:right w:w="40.0" w:type="dxa"/>
            </w:tcMar>
            <w:vAlign w:val="bottom"/>
          </w:tcPr>
          <w:p w:rsidR="00000000" w:rsidDel="00000000" w:rsidP="00000000" w:rsidRDefault="00000000" w:rsidRPr="00000000" w14:paraId="00000089">
            <w:pPr>
              <w:widowControl w:val="0"/>
              <w:contextualSpacing w:val="0"/>
              <w:jc w:val="right"/>
              <w:rPr>
                <w:rFonts w:ascii="Calibri" w:cs="Calibri" w:eastAsia="Calibri" w:hAnsi="Calibri"/>
              </w:rPr>
            </w:pPr>
            <w:r w:rsidDel="00000000" w:rsidR="00000000" w:rsidRPr="00000000">
              <w:rPr>
                <w:rFonts w:ascii="Calibri" w:cs="Calibri" w:eastAsia="Calibri" w:hAnsi="Calibri"/>
                <w:rtl w:val="0"/>
              </w:rPr>
              <w:t xml:space="preserve">-2428</w:t>
            </w:r>
          </w:p>
        </w:tc>
      </w:tr>
      <w:tr>
        <w:trPr>
          <w:trHeight w:val="300" w:hRule="atLeast"/>
        </w:trPr>
        <w:tc>
          <w:tcPr>
            <w:tcBorders>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08A">
            <w:pPr>
              <w:widowControl w:val="0"/>
              <w:contextualSpacing w:val="0"/>
              <w:rPr>
                <w:rFonts w:ascii="Calibri" w:cs="Calibri" w:eastAsia="Calibri" w:hAnsi="Calibri"/>
              </w:rPr>
            </w:pPr>
            <w:r w:rsidDel="00000000" w:rsidR="00000000" w:rsidRPr="00000000">
              <w:rPr>
                <w:rFonts w:ascii="Times New Roman" w:cs="Times New Roman" w:eastAsia="Times New Roman" w:hAnsi="Times New Roman"/>
                <w:sz w:val="24"/>
                <w:szCs w:val="24"/>
                <w:rtl w:val="0"/>
              </w:rPr>
              <w:t xml:space="preserve">10</w:t>
            </w:r>
            <w:r w:rsidDel="00000000" w:rsidR="00000000" w:rsidRPr="00000000">
              <w:rPr>
                <w:rtl w:val="0"/>
              </w:rPr>
            </w:r>
          </w:p>
        </w:tc>
        <w:tc>
          <w:tcPr>
            <w:tcBorders>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08B">
            <w:pPr>
              <w:widowControl w:val="0"/>
              <w:contextualSpacing w:val="0"/>
              <w:rPr>
                <w:rFonts w:ascii="Calibri" w:cs="Calibri" w:eastAsia="Calibri" w:hAnsi="Calibri"/>
              </w:rPr>
            </w:pPr>
            <w:r w:rsidDel="00000000" w:rsidR="00000000" w:rsidRPr="00000000">
              <w:rPr>
                <w:rFonts w:ascii="Times New Roman" w:cs="Times New Roman" w:eastAsia="Times New Roman" w:hAnsi="Times New Roman"/>
                <w:sz w:val="24"/>
                <w:szCs w:val="24"/>
                <w:rtl w:val="0"/>
              </w:rPr>
              <w:t xml:space="preserve">20205</w:t>
            </w:r>
            <w:r w:rsidDel="00000000" w:rsidR="00000000" w:rsidRPr="00000000">
              <w:rPr>
                <w:rtl w:val="0"/>
              </w:rPr>
            </w:r>
          </w:p>
        </w:tc>
        <w:tc>
          <w:tcPr>
            <w:tcBorders>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08C">
            <w:pPr>
              <w:widowControl w:val="0"/>
              <w:contextualSpacing w:val="0"/>
              <w:rPr>
                <w:rFonts w:ascii="Calibri" w:cs="Calibri" w:eastAsia="Calibri" w:hAnsi="Calibri"/>
              </w:rPr>
            </w:pPr>
            <w:r w:rsidDel="00000000" w:rsidR="00000000" w:rsidRPr="00000000">
              <w:rPr>
                <w:rFonts w:ascii="Times New Roman" w:cs="Times New Roman" w:eastAsia="Times New Roman" w:hAnsi="Times New Roman"/>
                <w:sz w:val="24"/>
                <w:szCs w:val="24"/>
                <w:rtl w:val="0"/>
              </w:rPr>
              <w:t xml:space="preserve">264980</w:t>
            </w:r>
            <w:r w:rsidDel="00000000" w:rsidR="00000000" w:rsidRPr="00000000">
              <w:rPr>
                <w:rtl w:val="0"/>
              </w:rPr>
            </w:r>
          </w:p>
        </w:tc>
        <w:tc>
          <w:tcPr>
            <w:tcBorders>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08D">
            <w:pPr>
              <w:widowControl w:val="0"/>
              <w:contextualSpacing w:val="0"/>
              <w:rPr>
                <w:rFonts w:ascii="Calibri" w:cs="Calibri" w:eastAsia="Calibri" w:hAnsi="Calibri"/>
              </w:rPr>
            </w:pPr>
            <w:r w:rsidDel="00000000" w:rsidR="00000000" w:rsidRPr="00000000">
              <w:rPr>
                <w:rFonts w:ascii="Times New Roman" w:cs="Times New Roman" w:eastAsia="Times New Roman" w:hAnsi="Times New Roman"/>
                <w:sz w:val="24"/>
                <w:szCs w:val="24"/>
                <w:rtl w:val="0"/>
              </w:rPr>
              <w:t xml:space="preserve">10</w:t>
            </w:r>
            <w:r w:rsidDel="00000000" w:rsidR="00000000" w:rsidRPr="00000000">
              <w:rPr>
                <w:rtl w:val="0"/>
              </w:rPr>
            </w:r>
          </w:p>
        </w:tc>
        <w:tc>
          <w:tcPr>
            <w:tcBorders>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08E">
            <w:pPr>
              <w:widowControl w:val="0"/>
              <w:contextualSpacing w:val="0"/>
              <w:jc w:val="right"/>
              <w:rPr>
                <w:rFonts w:ascii="Calibri" w:cs="Calibri" w:eastAsia="Calibri" w:hAnsi="Calibri"/>
              </w:rPr>
            </w:pPr>
            <w:r w:rsidDel="00000000" w:rsidR="00000000" w:rsidRPr="00000000">
              <w:rPr>
                <w:rFonts w:ascii="Times New Roman" w:cs="Times New Roman" w:eastAsia="Times New Roman" w:hAnsi="Times New Roman"/>
                <w:sz w:val="24"/>
                <w:szCs w:val="24"/>
                <w:rtl w:val="0"/>
              </w:rPr>
              <w:t xml:space="preserve">18465</w:t>
            </w:r>
            <w:r w:rsidDel="00000000" w:rsidR="00000000" w:rsidRPr="00000000">
              <w:rPr>
                <w:rtl w:val="0"/>
              </w:rPr>
            </w:r>
          </w:p>
        </w:tc>
        <w:tc>
          <w:tcPr>
            <w:tcBorders>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08F">
            <w:pPr>
              <w:widowControl w:val="0"/>
              <w:contextualSpacing w:val="0"/>
              <w:jc w:val="right"/>
              <w:rPr>
                <w:rFonts w:ascii="Calibri" w:cs="Calibri" w:eastAsia="Calibri" w:hAnsi="Calibri"/>
              </w:rPr>
            </w:pPr>
            <w:r w:rsidDel="00000000" w:rsidR="00000000" w:rsidRPr="00000000">
              <w:rPr>
                <w:rFonts w:ascii="Times New Roman" w:cs="Times New Roman" w:eastAsia="Times New Roman" w:hAnsi="Times New Roman"/>
                <w:sz w:val="24"/>
                <w:szCs w:val="24"/>
                <w:rtl w:val="0"/>
              </w:rPr>
              <w:t xml:space="preserve">460910</w:t>
            </w:r>
            <w:r w:rsidDel="00000000" w:rsidR="00000000" w:rsidRPr="00000000">
              <w:rPr>
                <w:rtl w:val="0"/>
              </w:rPr>
            </w:r>
          </w:p>
        </w:tc>
        <w:tc>
          <w:tcPr>
            <w:shd w:fill="auto" w:val="clear"/>
            <w:tcMar>
              <w:top w:w="0.0" w:type="dxa"/>
              <w:left w:w="40.0" w:type="dxa"/>
              <w:bottom w:w="0.0" w:type="dxa"/>
              <w:right w:w="40.0" w:type="dxa"/>
            </w:tcMar>
            <w:vAlign w:val="bottom"/>
          </w:tcPr>
          <w:p w:rsidR="00000000" w:rsidDel="00000000" w:rsidP="00000000" w:rsidRDefault="00000000" w:rsidRPr="00000000" w14:paraId="00000090">
            <w:pPr>
              <w:widowControl w:val="0"/>
              <w:contextualSpacing w:val="0"/>
              <w:jc w:val="right"/>
              <w:rPr>
                <w:rFonts w:ascii="Calibri" w:cs="Calibri" w:eastAsia="Calibri" w:hAnsi="Calibri"/>
              </w:rPr>
            </w:pPr>
            <w:r w:rsidDel="00000000" w:rsidR="00000000" w:rsidRPr="00000000">
              <w:rPr>
                <w:rFonts w:ascii="Calibri" w:cs="Calibri" w:eastAsia="Calibri" w:hAnsi="Calibri"/>
                <w:rtl w:val="0"/>
              </w:rPr>
              <w:t xml:space="preserve">-9,42%</w:t>
            </w:r>
          </w:p>
        </w:tc>
        <w:tc>
          <w:tcPr>
            <w:shd w:fill="auto" w:val="clear"/>
            <w:tcMar>
              <w:top w:w="0.0" w:type="dxa"/>
              <w:left w:w="40.0" w:type="dxa"/>
              <w:bottom w:w="0.0" w:type="dxa"/>
              <w:right w:w="40.0" w:type="dxa"/>
            </w:tcMar>
            <w:vAlign w:val="bottom"/>
          </w:tcPr>
          <w:p w:rsidR="00000000" w:rsidDel="00000000" w:rsidP="00000000" w:rsidRDefault="00000000" w:rsidRPr="00000000" w14:paraId="00000091">
            <w:pPr>
              <w:widowControl w:val="0"/>
              <w:contextualSpacing w:val="0"/>
              <w:jc w:val="right"/>
              <w:rPr>
                <w:rFonts w:ascii="Calibri" w:cs="Calibri" w:eastAsia="Calibri" w:hAnsi="Calibri"/>
              </w:rPr>
            </w:pPr>
            <w:r w:rsidDel="00000000" w:rsidR="00000000" w:rsidRPr="00000000">
              <w:rPr>
                <w:rFonts w:ascii="Calibri" w:cs="Calibri" w:eastAsia="Calibri" w:hAnsi="Calibri"/>
                <w:rtl w:val="0"/>
              </w:rPr>
              <w:t xml:space="preserve">-1740</w:t>
            </w:r>
          </w:p>
        </w:tc>
      </w:tr>
      <w:tr>
        <w:trPr>
          <w:trHeight w:val="300" w:hRule="atLeast"/>
        </w:trPr>
        <w:tc>
          <w:tcPr>
            <w:tcBorders>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092">
            <w:pPr>
              <w:widowControl w:val="0"/>
              <w:contextualSpacing w:val="0"/>
              <w:rPr>
                <w:rFonts w:ascii="Calibri" w:cs="Calibri" w:eastAsia="Calibri" w:hAnsi="Calibri"/>
              </w:rPr>
            </w:pPr>
            <w:r w:rsidDel="00000000" w:rsidR="00000000" w:rsidRPr="00000000">
              <w:rPr>
                <w:rFonts w:ascii="Times New Roman" w:cs="Times New Roman" w:eastAsia="Times New Roman" w:hAnsi="Times New Roman"/>
                <w:sz w:val="24"/>
                <w:szCs w:val="24"/>
                <w:rtl w:val="0"/>
              </w:rPr>
              <w:t xml:space="preserve">11</w:t>
            </w:r>
            <w:r w:rsidDel="00000000" w:rsidR="00000000" w:rsidRPr="00000000">
              <w:rPr>
                <w:rtl w:val="0"/>
              </w:rPr>
            </w:r>
          </w:p>
        </w:tc>
        <w:tc>
          <w:tcPr>
            <w:tcBorders>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093">
            <w:pPr>
              <w:widowControl w:val="0"/>
              <w:contextualSpacing w:val="0"/>
              <w:rPr>
                <w:rFonts w:ascii="Calibri" w:cs="Calibri" w:eastAsia="Calibri" w:hAnsi="Calibri"/>
              </w:rPr>
            </w:pPr>
            <w:r w:rsidDel="00000000" w:rsidR="00000000" w:rsidRPr="00000000">
              <w:rPr>
                <w:rFonts w:ascii="Times New Roman" w:cs="Times New Roman" w:eastAsia="Times New Roman" w:hAnsi="Times New Roman"/>
                <w:sz w:val="24"/>
                <w:szCs w:val="24"/>
                <w:rtl w:val="0"/>
              </w:rPr>
              <w:t xml:space="preserve">26988,15</w:t>
            </w:r>
            <w:r w:rsidDel="00000000" w:rsidR="00000000" w:rsidRPr="00000000">
              <w:rPr>
                <w:rtl w:val="0"/>
              </w:rPr>
            </w:r>
          </w:p>
        </w:tc>
        <w:tc>
          <w:tcPr>
            <w:tcBorders>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094">
            <w:pPr>
              <w:widowControl w:val="0"/>
              <w:contextualSpacing w:val="0"/>
              <w:rPr>
                <w:rFonts w:ascii="Calibri" w:cs="Calibri" w:eastAsia="Calibri" w:hAnsi="Calibri"/>
              </w:rPr>
            </w:pPr>
            <w:r w:rsidDel="00000000" w:rsidR="00000000" w:rsidRPr="00000000">
              <w:rPr>
                <w:rFonts w:ascii="Times New Roman" w:cs="Times New Roman" w:eastAsia="Times New Roman" w:hAnsi="Times New Roman"/>
                <w:sz w:val="24"/>
                <w:szCs w:val="24"/>
                <w:rtl w:val="0"/>
              </w:rPr>
              <w:t xml:space="preserve">287855</w:t>
            </w:r>
            <w:r w:rsidDel="00000000" w:rsidR="00000000" w:rsidRPr="00000000">
              <w:rPr>
                <w:rtl w:val="0"/>
              </w:rPr>
            </w:r>
          </w:p>
        </w:tc>
        <w:tc>
          <w:tcPr>
            <w:tcBorders>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095">
            <w:pPr>
              <w:widowControl w:val="0"/>
              <w:contextualSpacing w:val="0"/>
              <w:rPr>
                <w:rFonts w:ascii="Calibri" w:cs="Calibri" w:eastAsia="Calibri" w:hAnsi="Calibri"/>
              </w:rPr>
            </w:pPr>
            <w:r w:rsidDel="00000000" w:rsidR="00000000" w:rsidRPr="00000000">
              <w:rPr>
                <w:rFonts w:ascii="Times New Roman" w:cs="Times New Roman" w:eastAsia="Times New Roman" w:hAnsi="Times New Roman"/>
                <w:sz w:val="24"/>
                <w:szCs w:val="24"/>
                <w:rtl w:val="0"/>
              </w:rPr>
              <w:t xml:space="preserve">11</w:t>
            </w:r>
            <w:r w:rsidDel="00000000" w:rsidR="00000000" w:rsidRPr="00000000">
              <w:rPr>
                <w:rtl w:val="0"/>
              </w:rPr>
            </w:r>
          </w:p>
        </w:tc>
        <w:tc>
          <w:tcPr>
            <w:tcBorders>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096">
            <w:pPr>
              <w:widowControl w:val="0"/>
              <w:contextualSpacing w:val="0"/>
              <w:jc w:val="right"/>
              <w:rPr>
                <w:rFonts w:ascii="Calibri" w:cs="Calibri" w:eastAsia="Calibri" w:hAnsi="Calibri"/>
              </w:rPr>
            </w:pPr>
            <w:r w:rsidDel="00000000" w:rsidR="00000000" w:rsidRPr="00000000">
              <w:rPr>
                <w:rFonts w:ascii="Times New Roman" w:cs="Times New Roman" w:eastAsia="Times New Roman" w:hAnsi="Times New Roman"/>
                <w:sz w:val="24"/>
                <w:szCs w:val="24"/>
                <w:rtl w:val="0"/>
              </w:rPr>
              <w:t xml:space="preserve">21842</w:t>
            </w:r>
            <w:r w:rsidDel="00000000" w:rsidR="00000000" w:rsidRPr="00000000">
              <w:rPr>
                <w:rtl w:val="0"/>
              </w:rPr>
            </w:r>
          </w:p>
        </w:tc>
        <w:tc>
          <w:tcPr>
            <w:tcBorders>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097">
            <w:pPr>
              <w:widowControl w:val="0"/>
              <w:contextualSpacing w:val="0"/>
              <w:jc w:val="right"/>
              <w:rPr>
                <w:rFonts w:ascii="Calibri" w:cs="Calibri" w:eastAsia="Calibri" w:hAnsi="Calibri"/>
              </w:rPr>
            </w:pPr>
            <w:r w:rsidDel="00000000" w:rsidR="00000000" w:rsidRPr="00000000">
              <w:rPr>
                <w:rFonts w:ascii="Times New Roman" w:cs="Times New Roman" w:eastAsia="Times New Roman" w:hAnsi="Times New Roman"/>
                <w:sz w:val="24"/>
                <w:szCs w:val="24"/>
                <w:rtl w:val="0"/>
              </w:rPr>
              <w:t xml:space="preserve">478718</w:t>
            </w:r>
            <w:r w:rsidDel="00000000" w:rsidR="00000000" w:rsidRPr="00000000">
              <w:rPr>
                <w:rtl w:val="0"/>
              </w:rPr>
            </w:r>
          </w:p>
        </w:tc>
        <w:tc>
          <w:tcPr>
            <w:shd w:fill="auto" w:val="clear"/>
            <w:tcMar>
              <w:top w:w="0.0" w:type="dxa"/>
              <w:left w:w="40.0" w:type="dxa"/>
              <w:bottom w:w="0.0" w:type="dxa"/>
              <w:right w:w="40.0" w:type="dxa"/>
            </w:tcMar>
            <w:vAlign w:val="bottom"/>
          </w:tcPr>
          <w:p w:rsidR="00000000" w:rsidDel="00000000" w:rsidP="00000000" w:rsidRDefault="00000000" w:rsidRPr="00000000" w14:paraId="00000098">
            <w:pPr>
              <w:widowControl w:val="0"/>
              <w:contextualSpacing w:val="0"/>
              <w:jc w:val="right"/>
              <w:rPr>
                <w:rFonts w:ascii="Calibri" w:cs="Calibri" w:eastAsia="Calibri" w:hAnsi="Calibri"/>
              </w:rPr>
            </w:pPr>
            <w:r w:rsidDel="00000000" w:rsidR="00000000" w:rsidRPr="00000000">
              <w:rPr>
                <w:rFonts w:ascii="Calibri" w:cs="Calibri" w:eastAsia="Calibri" w:hAnsi="Calibri"/>
                <w:rtl w:val="0"/>
              </w:rPr>
              <w:t xml:space="preserve">-23,56%</w:t>
            </w:r>
          </w:p>
        </w:tc>
        <w:tc>
          <w:tcPr>
            <w:shd w:fill="auto" w:val="clear"/>
            <w:tcMar>
              <w:top w:w="0.0" w:type="dxa"/>
              <w:left w:w="40.0" w:type="dxa"/>
              <w:bottom w:w="0.0" w:type="dxa"/>
              <w:right w:w="40.0" w:type="dxa"/>
            </w:tcMar>
            <w:vAlign w:val="bottom"/>
          </w:tcPr>
          <w:p w:rsidR="00000000" w:rsidDel="00000000" w:rsidP="00000000" w:rsidRDefault="00000000" w:rsidRPr="00000000" w14:paraId="00000099">
            <w:pPr>
              <w:widowControl w:val="0"/>
              <w:contextualSpacing w:val="0"/>
              <w:jc w:val="right"/>
              <w:rPr>
                <w:rFonts w:ascii="Calibri" w:cs="Calibri" w:eastAsia="Calibri" w:hAnsi="Calibri"/>
              </w:rPr>
            </w:pPr>
            <w:r w:rsidDel="00000000" w:rsidR="00000000" w:rsidRPr="00000000">
              <w:rPr>
                <w:rFonts w:ascii="Calibri" w:cs="Calibri" w:eastAsia="Calibri" w:hAnsi="Calibri"/>
                <w:rtl w:val="0"/>
              </w:rPr>
              <w:t xml:space="preserve">-5146,15</w:t>
            </w:r>
          </w:p>
        </w:tc>
      </w:tr>
      <w:tr>
        <w:trPr>
          <w:trHeight w:val="300" w:hRule="atLeast"/>
        </w:trPr>
        <w:tc>
          <w:tcPr>
            <w:tcBorders>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09A">
            <w:pPr>
              <w:widowControl w:val="0"/>
              <w:contextualSpacing w:val="0"/>
              <w:rPr>
                <w:rFonts w:ascii="Calibri" w:cs="Calibri" w:eastAsia="Calibri" w:hAnsi="Calibri"/>
              </w:rPr>
            </w:pPr>
            <w:r w:rsidDel="00000000" w:rsidR="00000000" w:rsidRPr="00000000">
              <w:rPr>
                <w:rFonts w:ascii="Times New Roman" w:cs="Times New Roman" w:eastAsia="Times New Roman" w:hAnsi="Times New Roman"/>
                <w:sz w:val="24"/>
                <w:szCs w:val="24"/>
                <w:rtl w:val="0"/>
              </w:rPr>
              <w:t xml:space="preserve">12</w:t>
            </w:r>
            <w:r w:rsidDel="00000000" w:rsidR="00000000" w:rsidRPr="00000000">
              <w:rPr>
                <w:rtl w:val="0"/>
              </w:rPr>
            </w:r>
          </w:p>
        </w:tc>
        <w:tc>
          <w:tcPr>
            <w:tcBorders>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09B">
            <w:pPr>
              <w:widowControl w:val="0"/>
              <w:contextualSpacing w:val="0"/>
              <w:rPr>
                <w:rFonts w:ascii="Calibri" w:cs="Calibri" w:eastAsia="Calibri" w:hAnsi="Calibri"/>
              </w:rPr>
            </w:pPr>
            <w:r w:rsidDel="00000000" w:rsidR="00000000" w:rsidRPr="00000000">
              <w:rPr>
                <w:rFonts w:ascii="Times New Roman" w:cs="Times New Roman" w:eastAsia="Times New Roman" w:hAnsi="Times New Roman"/>
                <w:sz w:val="24"/>
                <w:szCs w:val="24"/>
                <w:rtl w:val="0"/>
              </w:rPr>
              <w:t xml:space="preserve">21840,43</w:t>
            </w:r>
            <w:r w:rsidDel="00000000" w:rsidR="00000000" w:rsidRPr="00000000">
              <w:rPr>
                <w:rtl w:val="0"/>
              </w:rPr>
            </w:r>
          </w:p>
        </w:tc>
        <w:tc>
          <w:tcPr>
            <w:tcBorders>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09C">
            <w:pPr>
              <w:widowControl w:val="0"/>
              <w:contextualSpacing w:val="0"/>
              <w:rPr>
                <w:rFonts w:ascii="Calibri" w:cs="Calibri" w:eastAsia="Calibri" w:hAnsi="Calibri"/>
              </w:rPr>
            </w:pPr>
            <w:r w:rsidDel="00000000" w:rsidR="00000000" w:rsidRPr="00000000">
              <w:rPr>
                <w:rFonts w:ascii="Times New Roman" w:cs="Times New Roman" w:eastAsia="Times New Roman" w:hAnsi="Times New Roman"/>
                <w:sz w:val="24"/>
                <w:szCs w:val="24"/>
                <w:rtl w:val="0"/>
              </w:rPr>
              <w:t xml:space="preserve">307387</w:t>
            </w:r>
            <w:r w:rsidDel="00000000" w:rsidR="00000000" w:rsidRPr="00000000">
              <w:rPr>
                <w:rtl w:val="0"/>
              </w:rPr>
            </w:r>
          </w:p>
        </w:tc>
        <w:tc>
          <w:tcPr>
            <w:tcBorders>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09D">
            <w:pPr>
              <w:widowControl w:val="0"/>
              <w:contextualSpacing w:val="0"/>
              <w:rPr>
                <w:rFonts w:ascii="Calibri" w:cs="Calibri" w:eastAsia="Calibri" w:hAnsi="Calibri"/>
              </w:rPr>
            </w:pPr>
            <w:r w:rsidDel="00000000" w:rsidR="00000000" w:rsidRPr="00000000">
              <w:rPr>
                <w:rFonts w:ascii="Times New Roman" w:cs="Times New Roman" w:eastAsia="Times New Roman" w:hAnsi="Times New Roman"/>
                <w:sz w:val="24"/>
                <w:szCs w:val="24"/>
                <w:rtl w:val="0"/>
              </w:rPr>
              <w:t xml:space="preserve">12</w:t>
            </w:r>
            <w:r w:rsidDel="00000000" w:rsidR="00000000" w:rsidRPr="00000000">
              <w:rPr>
                <w:rtl w:val="0"/>
              </w:rPr>
            </w:r>
          </w:p>
        </w:tc>
        <w:tc>
          <w:tcPr>
            <w:tcBorders>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09E">
            <w:pPr>
              <w:widowControl w:val="0"/>
              <w:contextualSpacing w:val="0"/>
              <w:jc w:val="right"/>
              <w:rPr>
                <w:rFonts w:ascii="Calibri" w:cs="Calibri" w:eastAsia="Calibri" w:hAnsi="Calibri"/>
              </w:rPr>
            </w:pPr>
            <w:r w:rsidDel="00000000" w:rsidR="00000000" w:rsidRPr="00000000">
              <w:rPr>
                <w:rFonts w:ascii="Times New Roman" w:cs="Times New Roman" w:eastAsia="Times New Roman" w:hAnsi="Times New Roman"/>
                <w:sz w:val="24"/>
                <w:szCs w:val="24"/>
                <w:rtl w:val="0"/>
              </w:rPr>
              <w:t xml:space="preserve">21039</w:t>
            </w:r>
            <w:r w:rsidDel="00000000" w:rsidR="00000000" w:rsidRPr="00000000">
              <w:rPr>
                <w:rtl w:val="0"/>
              </w:rPr>
            </w:r>
          </w:p>
        </w:tc>
        <w:tc>
          <w:tcPr>
            <w:tcBorders>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09F">
            <w:pPr>
              <w:widowControl w:val="0"/>
              <w:contextualSpacing w:val="0"/>
              <w:jc w:val="right"/>
              <w:rPr>
                <w:rFonts w:ascii="Calibri" w:cs="Calibri" w:eastAsia="Calibri" w:hAnsi="Calibri"/>
              </w:rPr>
            </w:pPr>
            <w:r w:rsidDel="00000000" w:rsidR="00000000" w:rsidRPr="00000000">
              <w:rPr>
                <w:rFonts w:ascii="Times New Roman" w:cs="Times New Roman" w:eastAsia="Times New Roman" w:hAnsi="Times New Roman"/>
                <w:sz w:val="24"/>
                <w:szCs w:val="24"/>
                <w:rtl w:val="0"/>
              </w:rPr>
              <w:t xml:space="preserve">497450</w:t>
            </w:r>
            <w:r w:rsidDel="00000000" w:rsidR="00000000" w:rsidRPr="00000000">
              <w:rPr>
                <w:rtl w:val="0"/>
              </w:rPr>
            </w:r>
          </w:p>
        </w:tc>
        <w:tc>
          <w:tcPr>
            <w:shd w:fill="auto" w:val="clear"/>
            <w:tcMar>
              <w:top w:w="0.0" w:type="dxa"/>
              <w:left w:w="40.0" w:type="dxa"/>
              <w:bottom w:w="0.0" w:type="dxa"/>
              <w:right w:w="40.0" w:type="dxa"/>
            </w:tcMar>
            <w:vAlign w:val="bottom"/>
          </w:tcPr>
          <w:p w:rsidR="00000000" w:rsidDel="00000000" w:rsidP="00000000" w:rsidRDefault="00000000" w:rsidRPr="00000000" w14:paraId="000000A0">
            <w:pPr>
              <w:widowControl w:val="0"/>
              <w:contextualSpacing w:val="0"/>
              <w:jc w:val="right"/>
              <w:rPr>
                <w:rFonts w:ascii="Calibri" w:cs="Calibri" w:eastAsia="Calibri" w:hAnsi="Calibri"/>
              </w:rPr>
            </w:pPr>
            <w:r w:rsidDel="00000000" w:rsidR="00000000" w:rsidRPr="00000000">
              <w:rPr>
                <w:rFonts w:ascii="Calibri" w:cs="Calibri" w:eastAsia="Calibri" w:hAnsi="Calibri"/>
                <w:rtl w:val="0"/>
              </w:rPr>
              <w:t xml:space="preserve">-3,81%</w:t>
            </w:r>
          </w:p>
        </w:tc>
        <w:tc>
          <w:tcPr>
            <w:shd w:fill="auto" w:val="clear"/>
            <w:tcMar>
              <w:top w:w="0.0" w:type="dxa"/>
              <w:left w:w="40.0" w:type="dxa"/>
              <w:bottom w:w="0.0" w:type="dxa"/>
              <w:right w:w="40.0" w:type="dxa"/>
            </w:tcMar>
            <w:vAlign w:val="bottom"/>
          </w:tcPr>
          <w:p w:rsidR="00000000" w:rsidDel="00000000" w:rsidP="00000000" w:rsidRDefault="00000000" w:rsidRPr="00000000" w14:paraId="000000A1">
            <w:pPr>
              <w:widowControl w:val="0"/>
              <w:contextualSpacing w:val="0"/>
              <w:jc w:val="right"/>
              <w:rPr>
                <w:rFonts w:ascii="Calibri" w:cs="Calibri" w:eastAsia="Calibri" w:hAnsi="Calibri"/>
              </w:rPr>
            </w:pPr>
            <w:r w:rsidDel="00000000" w:rsidR="00000000" w:rsidRPr="00000000">
              <w:rPr>
                <w:rFonts w:ascii="Calibri" w:cs="Calibri" w:eastAsia="Calibri" w:hAnsi="Calibri"/>
                <w:rtl w:val="0"/>
              </w:rPr>
              <w:t xml:space="preserve">-801,43</w:t>
            </w:r>
          </w:p>
        </w:tc>
      </w:tr>
      <w:tr>
        <w:trPr>
          <w:trHeight w:val="300" w:hRule="atLeast"/>
        </w:trPr>
        <w:tc>
          <w:tcPr>
            <w:tcBorders>
              <w:left w:color="000000"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0A2">
            <w:pPr>
              <w:widowControl w:val="0"/>
              <w:contextualSpacing w:val="0"/>
              <w:rPr>
                <w:rFonts w:ascii="Calibri" w:cs="Calibri" w:eastAsia="Calibri" w:hAnsi="Calibri"/>
              </w:rPr>
            </w:pPr>
            <w:r w:rsidDel="00000000" w:rsidR="00000000" w:rsidRPr="00000000">
              <w:rPr>
                <w:rFonts w:ascii="Times New Roman" w:cs="Times New Roman" w:eastAsia="Times New Roman" w:hAnsi="Times New Roman"/>
                <w:b w:val="1"/>
                <w:sz w:val="24"/>
                <w:szCs w:val="24"/>
                <w:rtl w:val="0"/>
              </w:rPr>
              <w:t xml:space="preserve">kokku</w:t>
            </w:r>
            <w:r w:rsidDel="00000000" w:rsidR="00000000" w:rsidRPr="00000000">
              <w:rPr>
                <w:rtl w:val="0"/>
              </w:rPr>
            </w:r>
          </w:p>
        </w:tc>
        <w:tc>
          <w:tcPr>
            <w:tcBorders>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0A3">
            <w:pPr>
              <w:widowControl w:val="0"/>
              <w:contextualSpacing w:val="0"/>
              <w:rPr>
                <w:rFonts w:ascii="Calibri" w:cs="Calibri" w:eastAsia="Calibri" w:hAnsi="Calibri"/>
              </w:rPr>
            </w:pPr>
            <w:r w:rsidDel="00000000" w:rsidR="00000000" w:rsidRPr="00000000">
              <w:rPr>
                <w:rFonts w:ascii="Times New Roman" w:cs="Times New Roman" w:eastAsia="Times New Roman" w:hAnsi="Times New Roman"/>
                <w:b w:val="1"/>
                <w:sz w:val="24"/>
                <w:szCs w:val="24"/>
                <w:rtl w:val="0"/>
              </w:rPr>
              <w:t xml:space="preserve">241158,58</w:t>
            </w:r>
            <w:r w:rsidDel="00000000" w:rsidR="00000000" w:rsidRPr="00000000">
              <w:rPr>
                <w:rtl w:val="0"/>
              </w:rPr>
            </w:r>
          </w:p>
        </w:tc>
        <w:tc>
          <w:tcPr>
            <w:tcBorders>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0A4">
            <w:pPr>
              <w:widowControl w:val="0"/>
              <w:contextualSpacing w:val="0"/>
              <w:rPr>
                <w:rFonts w:ascii="Calibri" w:cs="Calibri" w:eastAsia="Calibri" w:hAnsi="Calibri"/>
              </w:rPr>
            </w:pPr>
            <w:r w:rsidDel="00000000" w:rsidR="00000000" w:rsidRPr="00000000">
              <w:rPr>
                <w:rtl w:val="0"/>
              </w:rPr>
            </w:r>
          </w:p>
        </w:tc>
        <w:tc>
          <w:tcPr>
            <w:tcBorders>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0A5">
            <w:pPr>
              <w:widowControl w:val="0"/>
              <w:contextualSpacing w:val="0"/>
              <w:rPr>
                <w:rFonts w:ascii="Calibri" w:cs="Calibri" w:eastAsia="Calibri" w:hAnsi="Calibri"/>
              </w:rPr>
            </w:pPr>
            <w:r w:rsidDel="00000000" w:rsidR="00000000" w:rsidRPr="00000000">
              <w:rPr>
                <w:rFonts w:ascii="Times New Roman" w:cs="Times New Roman" w:eastAsia="Times New Roman" w:hAnsi="Times New Roman"/>
                <w:b w:val="1"/>
                <w:sz w:val="24"/>
                <w:szCs w:val="24"/>
                <w:rtl w:val="0"/>
              </w:rPr>
              <w:t xml:space="preserve">kokku</w:t>
            </w:r>
            <w:r w:rsidDel="00000000" w:rsidR="00000000" w:rsidRPr="00000000">
              <w:rPr>
                <w:rtl w:val="0"/>
              </w:rPr>
            </w:r>
          </w:p>
        </w:tc>
        <w:tc>
          <w:tcPr>
            <w:tcBorders>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0A6">
            <w:pPr>
              <w:widowControl w:val="0"/>
              <w:contextualSpacing w:val="0"/>
              <w:jc w:val="right"/>
              <w:rPr>
                <w:rFonts w:ascii="Calibri" w:cs="Calibri" w:eastAsia="Calibri" w:hAnsi="Calibri"/>
              </w:rPr>
            </w:pPr>
            <w:r w:rsidDel="00000000" w:rsidR="00000000" w:rsidRPr="00000000">
              <w:rPr>
                <w:rFonts w:ascii="Times New Roman" w:cs="Times New Roman" w:eastAsia="Times New Roman" w:hAnsi="Times New Roman"/>
                <w:b w:val="1"/>
                <w:sz w:val="24"/>
                <w:szCs w:val="24"/>
                <w:rtl w:val="0"/>
              </w:rPr>
              <w:t xml:space="preserve">220894</w:t>
            </w:r>
            <w:r w:rsidDel="00000000" w:rsidR="00000000" w:rsidRPr="00000000">
              <w:rPr>
                <w:rtl w:val="0"/>
              </w:rPr>
            </w:r>
          </w:p>
        </w:tc>
        <w:tc>
          <w:tcPr>
            <w:tcBorders>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0A7">
            <w:pPr>
              <w:widowControl w:val="0"/>
              <w:contextualSpacing w:val="0"/>
              <w:rPr>
                <w:rFonts w:ascii="Calibri" w:cs="Calibri" w:eastAsia="Calibri" w:hAnsi="Calibri"/>
              </w:rPr>
            </w:pPr>
            <w:r w:rsidDel="00000000" w:rsidR="00000000" w:rsidRPr="00000000">
              <w:rPr>
                <w:rtl w:val="0"/>
              </w:rPr>
            </w:r>
          </w:p>
        </w:tc>
        <w:tc>
          <w:tcPr>
            <w:shd w:fill="auto" w:val="clear"/>
            <w:tcMar>
              <w:top w:w="0.0" w:type="dxa"/>
              <w:left w:w="40.0" w:type="dxa"/>
              <w:bottom w:w="0.0" w:type="dxa"/>
              <w:right w:w="40.0" w:type="dxa"/>
            </w:tcMar>
            <w:vAlign w:val="bottom"/>
          </w:tcPr>
          <w:p w:rsidR="00000000" w:rsidDel="00000000" w:rsidP="00000000" w:rsidRDefault="00000000" w:rsidRPr="00000000" w14:paraId="000000A8">
            <w:pPr>
              <w:widowControl w:val="0"/>
              <w:contextualSpacing w:val="0"/>
              <w:jc w:val="right"/>
              <w:rPr>
                <w:rFonts w:ascii="Calibri" w:cs="Calibri" w:eastAsia="Calibri" w:hAnsi="Calibri"/>
              </w:rPr>
            </w:pPr>
            <w:r w:rsidDel="00000000" w:rsidR="00000000" w:rsidRPr="00000000">
              <w:rPr>
                <w:rFonts w:ascii="Calibri" w:cs="Calibri" w:eastAsia="Calibri" w:hAnsi="Calibri"/>
                <w:rtl w:val="0"/>
              </w:rPr>
              <w:t xml:space="preserve">-9,17%</w:t>
            </w:r>
          </w:p>
        </w:tc>
        <w:tc>
          <w:tcPr>
            <w:shd w:fill="auto" w:val="clear"/>
            <w:tcMar>
              <w:top w:w="0.0" w:type="dxa"/>
              <w:left w:w="40.0" w:type="dxa"/>
              <w:bottom w:w="0.0" w:type="dxa"/>
              <w:right w:w="40.0" w:type="dxa"/>
            </w:tcMar>
            <w:vAlign w:val="bottom"/>
          </w:tcPr>
          <w:p w:rsidR="00000000" w:rsidDel="00000000" w:rsidP="00000000" w:rsidRDefault="00000000" w:rsidRPr="00000000" w14:paraId="000000A9">
            <w:pPr>
              <w:widowControl w:val="0"/>
              <w:contextualSpacing w:val="0"/>
              <w:jc w:val="right"/>
              <w:rPr>
                <w:rFonts w:ascii="Calibri" w:cs="Calibri" w:eastAsia="Calibri" w:hAnsi="Calibri"/>
              </w:rPr>
            </w:pPr>
            <w:r w:rsidDel="00000000" w:rsidR="00000000" w:rsidRPr="00000000">
              <w:rPr>
                <w:rFonts w:ascii="Calibri" w:cs="Calibri" w:eastAsia="Calibri" w:hAnsi="Calibri"/>
                <w:rtl w:val="0"/>
              </w:rPr>
              <w:t xml:space="preserve">-20264,58</w:t>
            </w:r>
          </w:p>
        </w:tc>
      </w:tr>
      <w:tr>
        <w:trPr>
          <w:trHeight w:val="300" w:hRule="atLeast"/>
        </w:trPr>
        <w:tc>
          <w:tcPr>
            <w:tcBorders>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0AA">
            <w:pPr>
              <w:widowControl w:val="0"/>
              <w:contextualSpacing w:val="0"/>
              <w:rPr>
                <w:rFonts w:ascii="Calibri" w:cs="Calibri" w:eastAsia="Calibri" w:hAnsi="Calibri"/>
              </w:rPr>
            </w:pPr>
            <w:r w:rsidDel="00000000" w:rsidR="00000000" w:rsidRPr="00000000">
              <w:rPr>
                <w:rFonts w:ascii="Times New Roman" w:cs="Times New Roman" w:eastAsia="Times New Roman" w:hAnsi="Times New Roman"/>
                <w:b w:val="1"/>
                <w:sz w:val="24"/>
                <w:szCs w:val="24"/>
                <w:rtl w:val="0"/>
              </w:rPr>
              <w:t xml:space="preserve">keskmine</w:t>
            </w:r>
            <w:r w:rsidDel="00000000" w:rsidR="00000000" w:rsidRPr="00000000">
              <w:rPr>
                <w:rtl w:val="0"/>
              </w:rPr>
            </w:r>
          </w:p>
        </w:tc>
        <w:tc>
          <w:tcPr>
            <w:tcBorders>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0AB">
            <w:pPr>
              <w:widowControl w:val="0"/>
              <w:contextualSpacing w:val="0"/>
              <w:rPr>
                <w:rFonts w:ascii="Calibri" w:cs="Calibri" w:eastAsia="Calibri" w:hAnsi="Calibri"/>
              </w:rPr>
            </w:pPr>
            <w:r w:rsidDel="00000000" w:rsidR="00000000" w:rsidRPr="00000000">
              <w:rPr>
                <w:rFonts w:ascii="Times New Roman" w:cs="Times New Roman" w:eastAsia="Times New Roman" w:hAnsi="Times New Roman"/>
                <w:sz w:val="24"/>
                <w:szCs w:val="24"/>
                <w:rtl w:val="0"/>
              </w:rPr>
              <w:t xml:space="preserve">20096,55</w:t>
            </w:r>
            <w:r w:rsidDel="00000000" w:rsidR="00000000" w:rsidRPr="00000000">
              <w:rPr>
                <w:rtl w:val="0"/>
              </w:rPr>
            </w:r>
          </w:p>
        </w:tc>
        <w:tc>
          <w:tcPr>
            <w:tcBorders>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0AC">
            <w:pPr>
              <w:widowControl w:val="0"/>
              <w:contextualSpacing w:val="0"/>
              <w:rPr>
                <w:rFonts w:ascii="Calibri" w:cs="Calibri" w:eastAsia="Calibri" w:hAnsi="Calibri"/>
              </w:rPr>
            </w:pPr>
            <w:r w:rsidDel="00000000" w:rsidR="00000000" w:rsidRPr="00000000">
              <w:rPr>
                <w:rtl w:val="0"/>
              </w:rPr>
            </w:r>
          </w:p>
        </w:tc>
        <w:tc>
          <w:tcPr>
            <w:tcBorders>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0AD">
            <w:pPr>
              <w:widowControl w:val="0"/>
              <w:contextualSpacing w:val="0"/>
              <w:rPr>
                <w:rFonts w:ascii="Calibri" w:cs="Calibri" w:eastAsia="Calibri" w:hAnsi="Calibri"/>
              </w:rPr>
            </w:pPr>
            <w:r w:rsidDel="00000000" w:rsidR="00000000" w:rsidRPr="00000000">
              <w:rPr>
                <w:rFonts w:ascii="Times New Roman" w:cs="Times New Roman" w:eastAsia="Times New Roman" w:hAnsi="Times New Roman"/>
                <w:b w:val="1"/>
                <w:sz w:val="24"/>
                <w:szCs w:val="24"/>
                <w:rtl w:val="0"/>
              </w:rPr>
              <w:t xml:space="preserve">keskmine</w:t>
            </w:r>
            <w:r w:rsidDel="00000000" w:rsidR="00000000" w:rsidRPr="00000000">
              <w:rPr>
                <w:rtl w:val="0"/>
              </w:rPr>
            </w:r>
          </w:p>
        </w:tc>
        <w:tc>
          <w:tcPr>
            <w:tcBorders>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0AE">
            <w:pPr>
              <w:widowControl w:val="0"/>
              <w:contextualSpacing w:val="0"/>
              <w:rPr>
                <w:rFonts w:ascii="Calibri" w:cs="Calibri" w:eastAsia="Calibri" w:hAnsi="Calibri"/>
              </w:rPr>
            </w:pPr>
            <w:r w:rsidDel="00000000" w:rsidR="00000000" w:rsidRPr="00000000">
              <w:rPr>
                <w:rFonts w:ascii="Times New Roman" w:cs="Times New Roman" w:eastAsia="Times New Roman" w:hAnsi="Times New Roman"/>
                <w:sz w:val="24"/>
                <w:szCs w:val="24"/>
                <w:rtl w:val="0"/>
              </w:rPr>
              <w:t xml:space="preserve">18407,83</w:t>
            </w:r>
            <w:r w:rsidDel="00000000" w:rsidR="00000000" w:rsidRPr="00000000">
              <w:rPr>
                <w:rtl w:val="0"/>
              </w:rPr>
            </w:r>
          </w:p>
        </w:tc>
        <w:tc>
          <w:tcPr>
            <w:tcBorders>
              <w:bottom w:color="000000" w:space="0" w:sz="6" w:val="single"/>
              <w:right w:color="000000" w:space="0" w:sz="6" w:val="single"/>
            </w:tcBorders>
            <w:shd w:fill="ffffff" w:val="clear"/>
            <w:tcMar>
              <w:top w:w="0.0" w:type="dxa"/>
              <w:left w:w="40.0" w:type="dxa"/>
              <w:bottom w:w="0.0" w:type="dxa"/>
              <w:right w:w="40.0" w:type="dxa"/>
            </w:tcMar>
            <w:vAlign w:val="bottom"/>
          </w:tcPr>
          <w:p w:rsidR="00000000" w:rsidDel="00000000" w:rsidP="00000000" w:rsidRDefault="00000000" w:rsidRPr="00000000" w14:paraId="000000AF">
            <w:pPr>
              <w:widowControl w:val="0"/>
              <w:contextualSpacing w:val="0"/>
              <w:rPr>
                <w:rFonts w:ascii="Calibri" w:cs="Calibri" w:eastAsia="Calibri" w:hAnsi="Calibri"/>
              </w:rPr>
            </w:pPr>
            <w:r w:rsidDel="00000000" w:rsidR="00000000" w:rsidRPr="00000000">
              <w:rPr>
                <w:rtl w:val="0"/>
              </w:rPr>
            </w:r>
          </w:p>
        </w:tc>
        <w:tc>
          <w:tcPr>
            <w:shd w:fill="auto" w:val="clear"/>
            <w:tcMar>
              <w:top w:w="0.0" w:type="dxa"/>
              <w:left w:w="40.0" w:type="dxa"/>
              <w:bottom w:w="0.0" w:type="dxa"/>
              <w:right w:w="40.0" w:type="dxa"/>
            </w:tcMar>
            <w:vAlign w:val="bottom"/>
          </w:tcPr>
          <w:p w:rsidR="00000000" w:rsidDel="00000000" w:rsidP="00000000" w:rsidRDefault="00000000" w:rsidRPr="00000000" w14:paraId="000000B0">
            <w:pPr>
              <w:widowControl w:val="0"/>
              <w:contextualSpacing w:val="0"/>
              <w:jc w:val="right"/>
              <w:rPr>
                <w:rFonts w:ascii="Calibri" w:cs="Calibri" w:eastAsia="Calibri" w:hAnsi="Calibri"/>
              </w:rPr>
            </w:pPr>
            <w:r w:rsidDel="00000000" w:rsidR="00000000" w:rsidRPr="00000000">
              <w:rPr>
                <w:rFonts w:ascii="Calibri" w:cs="Calibri" w:eastAsia="Calibri" w:hAnsi="Calibri"/>
                <w:rtl w:val="0"/>
              </w:rPr>
              <w:t xml:space="preserve">-9,17%</w:t>
            </w:r>
          </w:p>
        </w:tc>
        <w:tc>
          <w:tcPr>
            <w:shd w:fill="auto" w:val="clear"/>
            <w:tcMar>
              <w:top w:w="0.0" w:type="dxa"/>
              <w:left w:w="40.0" w:type="dxa"/>
              <w:bottom w:w="0.0" w:type="dxa"/>
              <w:right w:w="40.0" w:type="dxa"/>
            </w:tcMar>
            <w:vAlign w:val="bottom"/>
          </w:tcPr>
          <w:p w:rsidR="00000000" w:rsidDel="00000000" w:rsidP="00000000" w:rsidRDefault="00000000" w:rsidRPr="00000000" w14:paraId="000000B1">
            <w:pPr>
              <w:widowControl w:val="0"/>
              <w:contextualSpacing w:val="0"/>
              <w:rPr>
                <w:rFonts w:ascii="Calibri" w:cs="Calibri" w:eastAsia="Calibri" w:hAnsi="Calibri"/>
              </w:rPr>
            </w:pPr>
            <w:r w:rsidDel="00000000" w:rsidR="00000000" w:rsidRPr="00000000">
              <w:rPr>
                <w:rtl w:val="0"/>
              </w:rPr>
            </w:r>
          </w:p>
        </w:tc>
      </w:tr>
    </w:tbl>
    <w:p w:rsidR="00000000" w:rsidDel="00000000" w:rsidP="00000000" w:rsidRDefault="00000000" w:rsidRPr="00000000" w14:paraId="000000B2">
      <w:pPr>
        <w:spacing w:line="276"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3">
      <w:pPr>
        <w:spacing w:line="276" w:lineRule="auto"/>
        <w:contextualSpacing w:val="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Külma vee kasutamine</w:t>
      </w:r>
    </w:p>
    <w:p w:rsidR="00000000" w:rsidDel="00000000" w:rsidP="00000000" w:rsidRDefault="00000000" w:rsidRPr="00000000" w14:paraId="000000B4">
      <w:pPr>
        <w:spacing w:line="276" w:lineRule="auto"/>
        <w:contextualSpacing w:val="0"/>
        <w:jc w:val="both"/>
        <w:rPr>
          <w:rFonts w:ascii="Times New Roman" w:cs="Times New Roman" w:eastAsia="Times New Roman" w:hAnsi="Times New Roman"/>
          <w:sz w:val="24"/>
          <w:szCs w:val="24"/>
        </w:rPr>
      </w:pPr>
      <w:r w:rsidDel="00000000" w:rsidR="00000000" w:rsidRPr="00000000">
        <w:rPr>
          <w:rtl w:val="0"/>
        </w:rPr>
      </w:r>
    </w:p>
    <w:tbl>
      <w:tblPr>
        <w:tblStyle w:val="Table2"/>
        <w:tblW w:w="9029.999999999998" w:type="dxa"/>
        <w:jc w:val="left"/>
        <w:tblInd w:w="40.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1128.7499999999998"/>
        <w:gridCol w:w="1128.7499999999998"/>
        <w:gridCol w:w="1128.7499999999998"/>
        <w:gridCol w:w="1128.7499999999998"/>
        <w:gridCol w:w="1128.7499999999998"/>
        <w:gridCol w:w="1128.7499999999998"/>
        <w:gridCol w:w="1128.7499999999998"/>
        <w:gridCol w:w="1128.7499999999998"/>
        <w:tblGridChange w:id="0">
          <w:tblGrid>
            <w:gridCol w:w="1128.7499999999998"/>
            <w:gridCol w:w="1128.7499999999998"/>
            <w:gridCol w:w="1128.7499999999998"/>
            <w:gridCol w:w="1128.7499999999998"/>
            <w:gridCol w:w="1128.7499999999998"/>
            <w:gridCol w:w="1128.7499999999998"/>
            <w:gridCol w:w="1128.7499999999998"/>
            <w:gridCol w:w="1128.7499999999998"/>
          </w:tblGrid>
        </w:tblGridChange>
      </w:tblGrid>
      <w:tr>
        <w:trPr>
          <w:trHeight w:val="300" w:hRule="atLeast"/>
        </w:trPr>
        <w:tc>
          <w:tcPr>
            <w:gridSpan w:val="2"/>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0B5">
            <w:pPr>
              <w:widowControl w:val="0"/>
              <w:contextualSpacing w:val="0"/>
              <w:rPr>
                <w:rFonts w:ascii="Calibri" w:cs="Calibri" w:eastAsia="Calibri" w:hAnsi="Calibri"/>
              </w:rPr>
            </w:pPr>
            <w:r w:rsidDel="00000000" w:rsidR="00000000" w:rsidRPr="00000000">
              <w:rPr>
                <w:rFonts w:ascii="Times New Roman" w:cs="Times New Roman" w:eastAsia="Times New Roman" w:hAnsi="Times New Roman"/>
                <w:b w:val="1"/>
                <w:sz w:val="24"/>
                <w:szCs w:val="24"/>
                <w:rtl w:val="0"/>
              </w:rPr>
              <w:t xml:space="preserve">Vesi</w:t>
            </w:r>
            <w:r w:rsidDel="00000000" w:rsidR="00000000" w:rsidRPr="00000000">
              <w:rPr>
                <w:rtl w:val="0"/>
              </w:rPr>
            </w:r>
          </w:p>
        </w:tc>
        <w:tc>
          <w:tcPr>
            <w:tcBorders>
              <w:top w:color="000000"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0B7">
            <w:pPr>
              <w:widowControl w:val="0"/>
              <w:contextualSpacing w:val="0"/>
              <w:rPr>
                <w:rFonts w:ascii="Calibri" w:cs="Calibri" w:eastAsia="Calibri" w:hAnsi="Calibri"/>
              </w:rPr>
            </w:pPr>
            <w:r w:rsidDel="00000000" w:rsidR="00000000" w:rsidRPr="00000000">
              <w:rPr>
                <w:rFonts w:ascii="Times New Roman" w:cs="Times New Roman" w:eastAsia="Times New Roman" w:hAnsi="Times New Roman"/>
                <w:b w:val="1"/>
                <w:sz w:val="24"/>
                <w:szCs w:val="24"/>
                <w:rtl w:val="0"/>
              </w:rPr>
              <w:t xml:space="preserve">Счетчик</w:t>
            </w:r>
            <w:r w:rsidDel="00000000" w:rsidR="00000000" w:rsidRPr="00000000">
              <w:rPr>
                <w:rtl w:val="0"/>
              </w:rPr>
            </w:r>
          </w:p>
        </w:tc>
        <w:tc>
          <w:tcPr>
            <w:gridSpan w:val="2"/>
            <w:tcBorders>
              <w:top w:color="000000"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0B8">
            <w:pPr>
              <w:widowControl w:val="0"/>
              <w:contextualSpacing w:val="0"/>
              <w:jc w:val="center"/>
              <w:rPr>
                <w:rFonts w:ascii="Calibri" w:cs="Calibri" w:eastAsia="Calibri" w:hAnsi="Calibri"/>
              </w:rPr>
            </w:pPr>
            <w:r w:rsidDel="00000000" w:rsidR="00000000" w:rsidRPr="00000000">
              <w:rPr>
                <w:rFonts w:ascii="Times New Roman" w:cs="Times New Roman" w:eastAsia="Times New Roman" w:hAnsi="Times New Roman"/>
                <w:b w:val="1"/>
                <w:sz w:val="24"/>
                <w:szCs w:val="24"/>
                <w:rtl w:val="0"/>
              </w:rPr>
              <w:t xml:space="preserve">Vesi</w:t>
            </w:r>
            <w:r w:rsidDel="00000000" w:rsidR="00000000" w:rsidRPr="00000000">
              <w:rPr>
                <w:rtl w:val="0"/>
              </w:rPr>
            </w:r>
          </w:p>
        </w:tc>
        <w:tc>
          <w:tcPr>
            <w:tcBorders>
              <w:top w:color="000000"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0BA">
            <w:pPr>
              <w:widowControl w:val="0"/>
              <w:contextualSpacing w:val="0"/>
              <w:rPr>
                <w:rFonts w:ascii="Calibri" w:cs="Calibri" w:eastAsia="Calibri" w:hAnsi="Calibri"/>
              </w:rPr>
            </w:pPr>
            <w:r w:rsidDel="00000000" w:rsidR="00000000" w:rsidRPr="00000000">
              <w:rPr>
                <w:rFonts w:ascii="Times New Roman" w:cs="Times New Roman" w:eastAsia="Times New Roman" w:hAnsi="Times New Roman"/>
                <w:b w:val="1"/>
                <w:sz w:val="24"/>
                <w:szCs w:val="24"/>
                <w:rtl w:val="0"/>
              </w:rPr>
              <w:t xml:space="preserve">Счетчик</w:t>
            </w:r>
            <w:r w:rsidDel="00000000" w:rsidR="00000000" w:rsidRPr="00000000">
              <w:rPr>
                <w:rtl w:val="0"/>
              </w:rPr>
            </w:r>
          </w:p>
        </w:tc>
        <w:tc>
          <w:tcPr>
            <w:shd w:fill="auto" w:val="clear"/>
            <w:tcMar>
              <w:top w:w="0.0" w:type="dxa"/>
              <w:left w:w="40.0" w:type="dxa"/>
              <w:bottom w:w="0.0" w:type="dxa"/>
              <w:right w:w="40.0" w:type="dxa"/>
            </w:tcMar>
            <w:vAlign w:val="bottom"/>
          </w:tcPr>
          <w:p w:rsidR="00000000" w:rsidDel="00000000" w:rsidP="00000000" w:rsidRDefault="00000000" w:rsidRPr="00000000" w14:paraId="000000BB">
            <w:pPr>
              <w:widowControl w:val="0"/>
              <w:contextualSpacing w:val="0"/>
              <w:jc w:val="center"/>
              <w:rPr>
                <w:rFonts w:ascii="Calibri" w:cs="Calibri" w:eastAsia="Calibri" w:hAnsi="Calibri"/>
              </w:rPr>
            </w:pPr>
            <w:r w:rsidDel="00000000" w:rsidR="00000000" w:rsidRPr="00000000">
              <w:rPr>
                <w:rFonts w:ascii="Calibri" w:cs="Calibri" w:eastAsia="Calibri" w:hAnsi="Calibri"/>
                <w:b w:val="1"/>
                <w:rtl w:val="0"/>
              </w:rPr>
              <w:t xml:space="preserve">%</w:t>
            </w:r>
            <w:r w:rsidDel="00000000" w:rsidR="00000000" w:rsidRPr="00000000">
              <w:rPr>
                <w:rtl w:val="0"/>
              </w:rPr>
            </w:r>
          </w:p>
        </w:tc>
        <w:tc>
          <w:tcPr>
            <w:shd w:fill="auto" w:val="clear"/>
            <w:tcMar>
              <w:top w:w="0.0" w:type="dxa"/>
              <w:left w:w="40.0" w:type="dxa"/>
              <w:bottom w:w="0.0" w:type="dxa"/>
              <w:right w:w="40.0" w:type="dxa"/>
            </w:tcMar>
            <w:vAlign w:val="bottom"/>
          </w:tcPr>
          <w:p w:rsidR="00000000" w:rsidDel="00000000" w:rsidP="00000000" w:rsidRDefault="00000000" w:rsidRPr="00000000" w14:paraId="000000BC">
            <w:pPr>
              <w:widowControl w:val="0"/>
              <w:contextualSpacing w:val="0"/>
              <w:rPr>
                <w:rFonts w:ascii="Calibri" w:cs="Calibri" w:eastAsia="Calibri" w:hAnsi="Calibri"/>
              </w:rPr>
            </w:pPr>
            <w:r w:rsidDel="00000000" w:rsidR="00000000" w:rsidRPr="00000000">
              <w:rPr>
                <w:rFonts w:ascii="Calibri" w:cs="Calibri" w:eastAsia="Calibri" w:hAnsi="Calibri"/>
                <w:b w:val="1"/>
                <w:rtl w:val="0"/>
              </w:rPr>
              <w:t xml:space="preserve">Tulemused</w:t>
            </w:r>
            <w:r w:rsidDel="00000000" w:rsidR="00000000" w:rsidRPr="00000000">
              <w:rPr>
                <w:rtl w:val="0"/>
              </w:rPr>
            </w:r>
          </w:p>
        </w:tc>
      </w:tr>
      <w:tr>
        <w:trPr>
          <w:trHeight w:val="300" w:hRule="atLeast"/>
        </w:trPr>
        <w:tc>
          <w:tcPr>
            <w:tcBorders>
              <w:left w:color="000000"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0BD">
            <w:pPr>
              <w:widowControl w:val="0"/>
              <w:contextualSpacing w:val="0"/>
              <w:rPr>
                <w:rFonts w:ascii="Calibri" w:cs="Calibri" w:eastAsia="Calibri" w:hAnsi="Calibri"/>
              </w:rPr>
            </w:pPr>
            <w:r w:rsidDel="00000000" w:rsidR="00000000" w:rsidRPr="00000000">
              <w:rPr>
                <w:rFonts w:ascii="Times New Roman" w:cs="Times New Roman" w:eastAsia="Times New Roman" w:hAnsi="Times New Roman"/>
                <w:sz w:val="24"/>
                <w:szCs w:val="24"/>
                <w:rtl w:val="0"/>
              </w:rPr>
              <w:t xml:space="preserve">1</w:t>
            </w:r>
            <w:r w:rsidDel="00000000" w:rsidR="00000000" w:rsidRPr="00000000">
              <w:rPr>
                <w:rtl w:val="0"/>
              </w:rPr>
            </w:r>
          </w:p>
        </w:tc>
        <w:tc>
          <w:tcPr>
            <w:tcBorders>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0BE">
            <w:pPr>
              <w:widowControl w:val="0"/>
              <w:contextualSpacing w:val="0"/>
              <w:rPr>
                <w:rFonts w:ascii="Calibri" w:cs="Calibri" w:eastAsia="Calibri" w:hAnsi="Calibri"/>
              </w:rPr>
            </w:pPr>
            <w:r w:rsidDel="00000000" w:rsidR="00000000" w:rsidRPr="00000000">
              <w:rPr>
                <w:rFonts w:ascii="Times New Roman" w:cs="Times New Roman" w:eastAsia="Times New Roman" w:hAnsi="Times New Roman"/>
                <w:sz w:val="24"/>
                <w:szCs w:val="24"/>
                <w:rtl w:val="0"/>
              </w:rPr>
              <w:t xml:space="preserve">61</w:t>
            </w:r>
            <w:r w:rsidDel="00000000" w:rsidR="00000000" w:rsidRPr="00000000">
              <w:rPr>
                <w:rtl w:val="0"/>
              </w:rPr>
            </w:r>
          </w:p>
        </w:tc>
        <w:tc>
          <w:tcPr>
            <w:tcBorders>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0BF">
            <w:pPr>
              <w:widowControl w:val="0"/>
              <w:contextualSpacing w:val="0"/>
              <w:rPr>
                <w:rFonts w:ascii="Calibri" w:cs="Calibri" w:eastAsia="Calibri" w:hAnsi="Calibri"/>
              </w:rPr>
            </w:pPr>
            <w:r w:rsidDel="00000000" w:rsidR="00000000" w:rsidRPr="00000000">
              <w:rPr>
                <w:rtl w:val="0"/>
              </w:rPr>
            </w:r>
          </w:p>
        </w:tc>
        <w:tc>
          <w:tcPr>
            <w:tcBorders>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0C0">
            <w:pPr>
              <w:widowControl w:val="0"/>
              <w:contextualSpacing w:val="0"/>
              <w:rPr>
                <w:rFonts w:ascii="Calibri" w:cs="Calibri" w:eastAsia="Calibri" w:hAnsi="Calibri"/>
              </w:rPr>
            </w:pPr>
            <w:r w:rsidDel="00000000" w:rsidR="00000000" w:rsidRPr="00000000">
              <w:rPr>
                <w:rFonts w:ascii="Times New Roman" w:cs="Times New Roman" w:eastAsia="Times New Roman" w:hAnsi="Times New Roman"/>
                <w:sz w:val="24"/>
                <w:szCs w:val="24"/>
                <w:rtl w:val="0"/>
              </w:rPr>
              <w:t xml:space="preserve">1</w:t>
            </w:r>
            <w:r w:rsidDel="00000000" w:rsidR="00000000" w:rsidRPr="00000000">
              <w:rPr>
                <w:rtl w:val="0"/>
              </w:rPr>
            </w:r>
          </w:p>
        </w:tc>
        <w:tc>
          <w:tcPr>
            <w:tcBorders>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0C1">
            <w:pPr>
              <w:widowControl w:val="0"/>
              <w:contextualSpacing w:val="0"/>
              <w:jc w:val="right"/>
              <w:rPr>
                <w:rFonts w:ascii="Calibri" w:cs="Calibri" w:eastAsia="Calibri" w:hAnsi="Calibri"/>
              </w:rPr>
            </w:pPr>
            <w:r w:rsidDel="00000000" w:rsidR="00000000" w:rsidRPr="00000000">
              <w:rPr>
                <w:rFonts w:ascii="Times New Roman" w:cs="Times New Roman" w:eastAsia="Times New Roman" w:hAnsi="Times New Roman"/>
                <w:sz w:val="24"/>
                <w:szCs w:val="24"/>
                <w:rtl w:val="0"/>
              </w:rPr>
              <w:t xml:space="preserve">189</w:t>
            </w:r>
            <w:r w:rsidDel="00000000" w:rsidR="00000000" w:rsidRPr="00000000">
              <w:rPr>
                <w:rtl w:val="0"/>
              </w:rPr>
            </w:r>
          </w:p>
        </w:tc>
        <w:tc>
          <w:tcPr>
            <w:tcBorders>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0C2">
            <w:pPr>
              <w:widowControl w:val="0"/>
              <w:contextualSpacing w:val="0"/>
              <w:jc w:val="right"/>
              <w:rPr>
                <w:rFonts w:ascii="Calibri" w:cs="Calibri" w:eastAsia="Calibri" w:hAnsi="Calibri"/>
              </w:rPr>
            </w:pPr>
            <w:r w:rsidDel="00000000" w:rsidR="00000000" w:rsidRPr="00000000">
              <w:rPr>
                <w:rFonts w:ascii="Times New Roman" w:cs="Times New Roman" w:eastAsia="Times New Roman" w:hAnsi="Times New Roman"/>
                <w:sz w:val="24"/>
                <w:szCs w:val="24"/>
                <w:rtl w:val="0"/>
              </w:rPr>
              <w:t xml:space="preserve">2066</w:t>
            </w:r>
            <w:r w:rsidDel="00000000" w:rsidR="00000000" w:rsidRPr="00000000">
              <w:rPr>
                <w:rtl w:val="0"/>
              </w:rPr>
            </w:r>
          </w:p>
        </w:tc>
        <w:tc>
          <w:tcPr>
            <w:shd w:fill="auto" w:val="clear"/>
            <w:tcMar>
              <w:top w:w="0.0" w:type="dxa"/>
              <w:left w:w="40.0" w:type="dxa"/>
              <w:bottom w:w="0.0" w:type="dxa"/>
              <w:right w:w="40.0" w:type="dxa"/>
            </w:tcMar>
            <w:vAlign w:val="bottom"/>
          </w:tcPr>
          <w:p w:rsidR="00000000" w:rsidDel="00000000" w:rsidP="00000000" w:rsidRDefault="00000000" w:rsidRPr="00000000" w14:paraId="000000C3">
            <w:pPr>
              <w:widowControl w:val="0"/>
              <w:contextualSpacing w:val="0"/>
              <w:jc w:val="right"/>
              <w:rPr>
                <w:rFonts w:ascii="Calibri" w:cs="Calibri" w:eastAsia="Calibri" w:hAnsi="Calibri"/>
              </w:rPr>
            </w:pPr>
            <w:r w:rsidDel="00000000" w:rsidR="00000000" w:rsidRPr="00000000">
              <w:rPr>
                <w:rFonts w:ascii="Calibri" w:cs="Calibri" w:eastAsia="Calibri" w:hAnsi="Calibri"/>
                <w:rtl w:val="0"/>
              </w:rPr>
              <w:t xml:space="preserve">67,72%</w:t>
            </w:r>
          </w:p>
        </w:tc>
        <w:tc>
          <w:tcPr>
            <w:shd w:fill="auto" w:val="clear"/>
            <w:tcMar>
              <w:top w:w="0.0" w:type="dxa"/>
              <w:left w:w="40.0" w:type="dxa"/>
              <w:bottom w:w="0.0" w:type="dxa"/>
              <w:right w:w="40.0" w:type="dxa"/>
            </w:tcMar>
            <w:vAlign w:val="bottom"/>
          </w:tcPr>
          <w:p w:rsidR="00000000" w:rsidDel="00000000" w:rsidP="00000000" w:rsidRDefault="00000000" w:rsidRPr="00000000" w14:paraId="000000C4">
            <w:pPr>
              <w:widowControl w:val="0"/>
              <w:contextualSpacing w:val="0"/>
              <w:jc w:val="right"/>
              <w:rPr>
                <w:rFonts w:ascii="Calibri" w:cs="Calibri" w:eastAsia="Calibri" w:hAnsi="Calibri"/>
              </w:rPr>
            </w:pPr>
            <w:r w:rsidDel="00000000" w:rsidR="00000000" w:rsidRPr="00000000">
              <w:rPr>
                <w:rFonts w:ascii="Calibri" w:cs="Calibri" w:eastAsia="Calibri" w:hAnsi="Calibri"/>
                <w:rtl w:val="0"/>
              </w:rPr>
              <w:t xml:space="preserve">128</w:t>
            </w:r>
          </w:p>
        </w:tc>
      </w:tr>
      <w:tr>
        <w:trPr>
          <w:trHeight w:val="300" w:hRule="atLeast"/>
        </w:trPr>
        <w:tc>
          <w:tcPr>
            <w:tcBorders>
              <w:left w:color="000000"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0C5">
            <w:pPr>
              <w:widowControl w:val="0"/>
              <w:contextualSpacing w:val="0"/>
              <w:rPr>
                <w:rFonts w:ascii="Calibri" w:cs="Calibri" w:eastAsia="Calibri" w:hAnsi="Calibri"/>
              </w:rPr>
            </w:pPr>
            <w:r w:rsidDel="00000000" w:rsidR="00000000" w:rsidRPr="00000000">
              <w:rPr>
                <w:rFonts w:ascii="Times New Roman" w:cs="Times New Roman" w:eastAsia="Times New Roman" w:hAnsi="Times New Roman"/>
                <w:sz w:val="24"/>
                <w:szCs w:val="24"/>
                <w:rtl w:val="0"/>
              </w:rPr>
              <w:t xml:space="preserve">2</w:t>
            </w:r>
            <w:r w:rsidDel="00000000" w:rsidR="00000000" w:rsidRPr="00000000">
              <w:rPr>
                <w:rtl w:val="0"/>
              </w:rPr>
            </w:r>
          </w:p>
        </w:tc>
        <w:tc>
          <w:tcPr>
            <w:tcBorders>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0C6">
            <w:pPr>
              <w:widowControl w:val="0"/>
              <w:contextualSpacing w:val="0"/>
              <w:rPr>
                <w:rFonts w:ascii="Calibri" w:cs="Calibri" w:eastAsia="Calibri" w:hAnsi="Calibri"/>
              </w:rPr>
            </w:pPr>
            <w:r w:rsidDel="00000000" w:rsidR="00000000" w:rsidRPr="00000000">
              <w:rPr>
                <w:rFonts w:ascii="Times New Roman" w:cs="Times New Roman" w:eastAsia="Times New Roman" w:hAnsi="Times New Roman"/>
                <w:sz w:val="24"/>
                <w:szCs w:val="24"/>
                <w:rtl w:val="0"/>
              </w:rPr>
              <w:t xml:space="preserve">62</w:t>
            </w:r>
            <w:r w:rsidDel="00000000" w:rsidR="00000000" w:rsidRPr="00000000">
              <w:rPr>
                <w:rtl w:val="0"/>
              </w:rPr>
            </w:r>
          </w:p>
        </w:tc>
        <w:tc>
          <w:tcPr>
            <w:tcBorders>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0C7">
            <w:pPr>
              <w:widowControl w:val="0"/>
              <w:contextualSpacing w:val="0"/>
              <w:rPr>
                <w:rFonts w:ascii="Calibri" w:cs="Calibri" w:eastAsia="Calibri" w:hAnsi="Calibri"/>
              </w:rPr>
            </w:pPr>
            <w:r w:rsidDel="00000000" w:rsidR="00000000" w:rsidRPr="00000000">
              <w:rPr>
                <w:rtl w:val="0"/>
              </w:rPr>
            </w:r>
          </w:p>
        </w:tc>
        <w:tc>
          <w:tcPr>
            <w:tcBorders>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0C8">
            <w:pPr>
              <w:widowControl w:val="0"/>
              <w:contextualSpacing w:val="0"/>
              <w:rPr>
                <w:rFonts w:ascii="Calibri" w:cs="Calibri" w:eastAsia="Calibri" w:hAnsi="Calibri"/>
              </w:rPr>
            </w:pPr>
            <w:r w:rsidDel="00000000" w:rsidR="00000000" w:rsidRPr="00000000">
              <w:rPr>
                <w:rFonts w:ascii="Times New Roman" w:cs="Times New Roman" w:eastAsia="Times New Roman" w:hAnsi="Times New Roman"/>
                <w:sz w:val="24"/>
                <w:szCs w:val="24"/>
                <w:rtl w:val="0"/>
              </w:rPr>
              <w:t xml:space="preserve">2</w:t>
            </w:r>
            <w:r w:rsidDel="00000000" w:rsidR="00000000" w:rsidRPr="00000000">
              <w:rPr>
                <w:rtl w:val="0"/>
              </w:rPr>
            </w:r>
          </w:p>
        </w:tc>
        <w:tc>
          <w:tcPr>
            <w:tcBorders>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0C9">
            <w:pPr>
              <w:widowControl w:val="0"/>
              <w:contextualSpacing w:val="0"/>
              <w:jc w:val="right"/>
              <w:rPr>
                <w:rFonts w:ascii="Calibri" w:cs="Calibri" w:eastAsia="Calibri" w:hAnsi="Calibri"/>
              </w:rPr>
            </w:pPr>
            <w:r w:rsidDel="00000000" w:rsidR="00000000" w:rsidRPr="00000000">
              <w:rPr>
                <w:rFonts w:ascii="Times New Roman" w:cs="Times New Roman" w:eastAsia="Times New Roman" w:hAnsi="Times New Roman"/>
                <w:sz w:val="24"/>
                <w:szCs w:val="24"/>
                <w:rtl w:val="0"/>
              </w:rPr>
              <w:t xml:space="preserve">217</w:t>
            </w:r>
            <w:r w:rsidDel="00000000" w:rsidR="00000000" w:rsidRPr="00000000">
              <w:rPr>
                <w:rtl w:val="0"/>
              </w:rPr>
            </w:r>
          </w:p>
        </w:tc>
        <w:tc>
          <w:tcPr>
            <w:tcBorders>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0CA">
            <w:pPr>
              <w:widowControl w:val="0"/>
              <w:contextualSpacing w:val="0"/>
              <w:jc w:val="right"/>
              <w:rPr>
                <w:rFonts w:ascii="Calibri" w:cs="Calibri" w:eastAsia="Calibri" w:hAnsi="Calibri"/>
              </w:rPr>
            </w:pPr>
            <w:r w:rsidDel="00000000" w:rsidR="00000000" w:rsidRPr="00000000">
              <w:rPr>
                <w:rFonts w:ascii="Times New Roman" w:cs="Times New Roman" w:eastAsia="Times New Roman" w:hAnsi="Times New Roman"/>
                <w:sz w:val="24"/>
                <w:szCs w:val="24"/>
                <w:rtl w:val="0"/>
              </w:rPr>
              <w:t xml:space="preserve">2278</w:t>
            </w:r>
            <w:r w:rsidDel="00000000" w:rsidR="00000000" w:rsidRPr="00000000">
              <w:rPr>
                <w:rtl w:val="0"/>
              </w:rPr>
            </w:r>
          </w:p>
        </w:tc>
        <w:tc>
          <w:tcPr>
            <w:shd w:fill="auto" w:val="clear"/>
            <w:tcMar>
              <w:top w:w="0.0" w:type="dxa"/>
              <w:left w:w="40.0" w:type="dxa"/>
              <w:bottom w:w="0.0" w:type="dxa"/>
              <w:right w:w="40.0" w:type="dxa"/>
            </w:tcMar>
            <w:vAlign w:val="bottom"/>
          </w:tcPr>
          <w:p w:rsidR="00000000" w:rsidDel="00000000" w:rsidP="00000000" w:rsidRDefault="00000000" w:rsidRPr="00000000" w14:paraId="000000CB">
            <w:pPr>
              <w:widowControl w:val="0"/>
              <w:contextualSpacing w:val="0"/>
              <w:jc w:val="right"/>
              <w:rPr>
                <w:rFonts w:ascii="Calibri" w:cs="Calibri" w:eastAsia="Calibri" w:hAnsi="Calibri"/>
              </w:rPr>
            </w:pPr>
            <w:r w:rsidDel="00000000" w:rsidR="00000000" w:rsidRPr="00000000">
              <w:rPr>
                <w:rFonts w:ascii="Calibri" w:cs="Calibri" w:eastAsia="Calibri" w:hAnsi="Calibri"/>
                <w:rtl w:val="0"/>
              </w:rPr>
              <w:t xml:space="preserve">71,43%</w:t>
            </w:r>
          </w:p>
        </w:tc>
        <w:tc>
          <w:tcPr>
            <w:shd w:fill="auto" w:val="clear"/>
            <w:tcMar>
              <w:top w:w="0.0" w:type="dxa"/>
              <w:left w:w="40.0" w:type="dxa"/>
              <w:bottom w:w="0.0" w:type="dxa"/>
              <w:right w:w="40.0" w:type="dxa"/>
            </w:tcMar>
            <w:vAlign w:val="bottom"/>
          </w:tcPr>
          <w:p w:rsidR="00000000" w:rsidDel="00000000" w:rsidP="00000000" w:rsidRDefault="00000000" w:rsidRPr="00000000" w14:paraId="000000CC">
            <w:pPr>
              <w:widowControl w:val="0"/>
              <w:contextualSpacing w:val="0"/>
              <w:jc w:val="right"/>
              <w:rPr>
                <w:rFonts w:ascii="Calibri" w:cs="Calibri" w:eastAsia="Calibri" w:hAnsi="Calibri"/>
              </w:rPr>
            </w:pPr>
            <w:r w:rsidDel="00000000" w:rsidR="00000000" w:rsidRPr="00000000">
              <w:rPr>
                <w:rFonts w:ascii="Calibri" w:cs="Calibri" w:eastAsia="Calibri" w:hAnsi="Calibri"/>
                <w:rtl w:val="0"/>
              </w:rPr>
              <w:t xml:space="preserve">155</w:t>
            </w:r>
          </w:p>
        </w:tc>
      </w:tr>
      <w:tr>
        <w:trPr>
          <w:trHeight w:val="300" w:hRule="atLeast"/>
        </w:trPr>
        <w:tc>
          <w:tcPr>
            <w:tcBorders>
              <w:left w:color="000000"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0CD">
            <w:pPr>
              <w:widowControl w:val="0"/>
              <w:contextualSpacing w:val="0"/>
              <w:rPr>
                <w:rFonts w:ascii="Calibri" w:cs="Calibri" w:eastAsia="Calibri" w:hAnsi="Calibri"/>
              </w:rPr>
            </w:pPr>
            <w:r w:rsidDel="00000000" w:rsidR="00000000" w:rsidRPr="00000000">
              <w:rPr>
                <w:rFonts w:ascii="Times New Roman" w:cs="Times New Roman" w:eastAsia="Times New Roman" w:hAnsi="Times New Roman"/>
                <w:sz w:val="24"/>
                <w:szCs w:val="24"/>
                <w:rtl w:val="0"/>
              </w:rPr>
              <w:t xml:space="preserve">3</w:t>
            </w:r>
            <w:r w:rsidDel="00000000" w:rsidR="00000000" w:rsidRPr="00000000">
              <w:rPr>
                <w:rtl w:val="0"/>
              </w:rPr>
            </w:r>
          </w:p>
        </w:tc>
        <w:tc>
          <w:tcPr>
            <w:tcBorders>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0CE">
            <w:pPr>
              <w:widowControl w:val="0"/>
              <w:contextualSpacing w:val="0"/>
              <w:rPr>
                <w:rFonts w:ascii="Calibri" w:cs="Calibri" w:eastAsia="Calibri" w:hAnsi="Calibri"/>
              </w:rPr>
            </w:pPr>
            <w:r w:rsidDel="00000000" w:rsidR="00000000" w:rsidRPr="00000000">
              <w:rPr>
                <w:rFonts w:ascii="Times New Roman" w:cs="Times New Roman" w:eastAsia="Times New Roman" w:hAnsi="Times New Roman"/>
                <w:sz w:val="24"/>
                <w:szCs w:val="24"/>
                <w:rtl w:val="0"/>
              </w:rPr>
              <w:t xml:space="preserve">68</w:t>
            </w:r>
            <w:r w:rsidDel="00000000" w:rsidR="00000000" w:rsidRPr="00000000">
              <w:rPr>
                <w:rtl w:val="0"/>
              </w:rPr>
            </w:r>
          </w:p>
        </w:tc>
        <w:tc>
          <w:tcPr>
            <w:tcBorders>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0CF">
            <w:pPr>
              <w:widowControl w:val="0"/>
              <w:contextualSpacing w:val="0"/>
              <w:rPr>
                <w:rFonts w:ascii="Calibri" w:cs="Calibri" w:eastAsia="Calibri" w:hAnsi="Calibri"/>
              </w:rPr>
            </w:pPr>
            <w:r w:rsidDel="00000000" w:rsidR="00000000" w:rsidRPr="00000000">
              <w:rPr>
                <w:rtl w:val="0"/>
              </w:rPr>
            </w:r>
          </w:p>
        </w:tc>
        <w:tc>
          <w:tcPr>
            <w:tcBorders>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0D0">
            <w:pPr>
              <w:widowControl w:val="0"/>
              <w:contextualSpacing w:val="0"/>
              <w:rPr>
                <w:rFonts w:ascii="Calibri" w:cs="Calibri" w:eastAsia="Calibri" w:hAnsi="Calibri"/>
              </w:rPr>
            </w:pPr>
            <w:r w:rsidDel="00000000" w:rsidR="00000000" w:rsidRPr="00000000">
              <w:rPr>
                <w:rFonts w:ascii="Times New Roman" w:cs="Times New Roman" w:eastAsia="Times New Roman" w:hAnsi="Times New Roman"/>
                <w:sz w:val="24"/>
                <w:szCs w:val="24"/>
                <w:rtl w:val="0"/>
              </w:rPr>
              <w:t xml:space="preserve">3</w:t>
            </w:r>
            <w:r w:rsidDel="00000000" w:rsidR="00000000" w:rsidRPr="00000000">
              <w:rPr>
                <w:rtl w:val="0"/>
              </w:rPr>
            </w:r>
          </w:p>
        </w:tc>
        <w:tc>
          <w:tcPr>
            <w:tcBorders>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0D1">
            <w:pPr>
              <w:widowControl w:val="0"/>
              <w:contextualSpacing w:val="0"/>
              <w:jc w:val="right"/>
              <w:rPr>
                <w:rFonts w:ascii="Calibri" w:cs="Calibri" w:eastAsia="Calibri" w:hAnsi="Calibri"/>
              </w:rPr>
            </w:pPr>
            <w:r w:rsidDel="00000000" w:rsidR="00000000" w:rsidRPr="00000000">
              <w:rPr>
                <w:rFonts w:ascii="Times New Roman" w:cs="Times New Roman" w:eastAsia="Times New Roman" w:hAnsi="Times New Roman"/>
                <w:sz w:val="24"/>
                <w:szCs w:val="24"/>
                <w:rtl w:val="0"/>
              </w:rPr>
              <w:t xml:space="preserve">228</w:t>
            </w:r>
            <w:r w:rsidDel="00000000" w:rsidR="00000000" w:rsidRPr="00000000">
              <w:rPr>
                <w:rtl w:val="0"/>
              </w:rPr>
            </w:r>
          </w:p>
        </w:tc>
        <w:tc>
          <w:tcPr>
            <w:tcBorders>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0D2">
            <w:pPr>
              <w:widowControl w:val="0"/>
              <w:contextualSpacing w:val="0"/>
              <w:jc w:val="right"/>
              <w:rPr>
                <w:rFonts w:ascii="Calibri" w:cs="Calibri" w:eastAsia="Calibri" w:hAnsi="Calibri"/>
              </w:rPr>
            </w:pPr>
            <w:r w:rsidDel="00000000" w:rsidR="00000000" w:rsidRPr="00000000">
              <w:rPr>
                <w:rFonts w:ascii="Times New Roman" w:cs="Times New Roman" w:eastAsia="Times New Roman" w:hAnsi="Times New Roman"/>
                <w:sz w:val="24"/>
                <w:szCs w:val="24"/>
                <w:rtl w:val="0"/>
              </w:rPr>
              <w:t xml:space="preserve">2506</w:t>
            </w:r>
            <w:r w:rsidDel="00000000" w:rsidR="00000000" w:rsidRPr="00000000">
              <w:rPr>
                <w:rtl w:val="0"/>
              </w:rPr>
            </w:r>
          </w:p>
        </w:tc>
        <w:tc>
          <w:tcPr>
            <w:shd w:fill="auto" w:val="clear"/>
            <w:tcMar>
              <w:top w:w="0.0" w:type="dxa"/>
              <w:left w:w="40.0" w:type="dxa"/>
              <w:bottom w:w="0.0" w:type="dxa"/>
              <w:right w:w="40.0" w:type="dxa"/>
            </w:tcMar>
            <w:vAlign w:val="bottom"/>
          </w:tcPr>
          <w:p w:rsidR="00000000" w:rsidDel="00000000" w:rsidP="00000000" w:rsidRDefault="00000000" w:rsidRPr="00000000" w14:paraId="000000D3">
            <w:pPr>
              <w:widowControl w:val="0"/>
              <w:contextualSpacing w:val="0"/>
              <w:jc w:val="right"/>
              <w:rPr>
                <w:rFonts w:ascii="Calibri" w:cs="Calibri" w:eastAsia="Calibri" w:hAnsi="Calibri"/>
              </w:rPr>
            </w:pPr>
            <w:r w:rsidDel="00000000" w:rsidR="00000000" w:rsidRPr="00000000">
              <w:rPr>
                <w:rFonts w:ascii="Calibri" w:cs="Calibri" w:eastAsia="Calibri" w:hAnsi="Calibri"/>
                <w:rtl w:val="0"/>
              </w:rPr>
              <w:t xml:space="preserve">70,18%</w:t>
            </w:r>
          </w:p>
        </w:tc>
        <w:tc>
          <w:tcPr>
            <w:shd w:fill="auto" w:val="clear"/>
            <w:tcMar>
              <w:top w:w="0.0" w:type="dxa"/>
              <w:left w:w="40.0" w:type="dxa"/>
              <w:bottom w:w="0.0" w:type="dxa"/>
              <w:right w:w="40.0" w:type="dxa"/>
            </w:tcMar>
            <w:vAlign w:val="bottom"/>
          </w:tcPr>
          <w:p w:rsidR="00000000" w:rsidDel="00000000" w:rsidP="00000000" w:rsidRDefault="00000000" w:rsidRPr="00000000" w14:paraId="000000D4">
            <w:pPr>
              <w:widowControl w:val="0"/>
              <w:contextualSpacing w:val="0"/>
              <w:jc w:val="right"/>
              <w:rPr>
                <w:rFonts w:ascii="Calibri" w:cs="Calibri" w:eastAsia="Calibri" w:hAnsi="Calibri"/>
              </w:rPr>
            </w:pPr>
            <w:r w:rsidDel="00000000" w:rsidR="00000000" w:rsidRPr="00000000">
              <w:rPr>
                <w:rFonts w:ascii="Calibri" w:cs="Calibri" w:eastAsia="Calibri" w:hAnsi="Calibri"/>
                <w:rtl w:val="0"/>
              </w:rPr>
              <w:t xml:space="preserve">160</w:t>
            </w:r>
          </w:p>
        </w:tc>
      </w:tr>
      <w:tr>
        <w:trPr>
          <w:trHeight w:val="300" w:hRule="atLeast"/>
        </w:trPr>
        <w:tc>
          <w:tcPr>
            <w:tcBorders>
              <w:left w:color="000000"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0D5">
            <w:pPr>
              <w:widowControl w:val="0"/>
              <w:contextualSpacing w:val="0"/>
              <w:rPr>
                <w:rFonts w:ascii="Calibri" w:cs="Calibri" w:eastAsia="Calibri" w:hAnsi="Calibri"/>
              </w:rPr>
            </w:pPr>
            <w:r w:rsidDel="00000000" w:rsidR="00000000" w:rsidRPr="00000000">
              <w:rPr>
                <w:rFonts w:ascii="Times New Roman" w:cs="Times New Roman" w:eastAsia="Times New Roman" w:hAnsi="Times New Roman"/>
                <w:sz w:val="24"/>
                <w:szCs w:val="24"/>
                <w:rtl w:val="0"/>
              </w:rPr>
              <w:t xml:space="preserve">4</w:t>
            </w:r>
            <w:r w:rsidDel="00000000" w:rsidR="00000000" w:rsidRPr="00000000">
              <w:rPr>
                <w:rtl w:val="0"/>
              </w:rPr>
            </w:r>
          </w:p>
        </w:tc>
        <w:tc>
          <w:tcPr>
            <w:tcBorders>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0D6">
            <w:pPr>
              <w:widowControl w:val="0"/>
              <w:contextualSpacing w:val="0"/>
              <w:rPr>
                <w:rFonts w:ascii="Calibri" w:cs="Calibri" w:eastAsia="Calibri" w:hAnsi="Calibri"/>
              </w:rPr>
            </w:pPr>
            <w:r w:rsidDel="00000000" w:rsidR="00000000" w:rsidRPr="00000000">
              <w:rPr>
                <w:rFonts w:ascii="Times New Roman" w:cs="Times New Roman" w:eastAsia="Times New Roman" w:hAnsi="Times New Roman"/>
                <w:sz w:val="24"/>
                <w:szCs w:val="24"/>
                <w:rtl w:val="0"/>
              </w:rPr>
              <w:t xml:space="preserve">247</w:t>
            </w:r>
            <w:r w:rsidDel="00000000" w:rsidR="00000000" w:rsidRPr="00000000">
              <w:rPr>
                <w:rtl w:val="0"/>
              </w:rPr>
            </w:r>
          </w:p>
        </w:tc>
        <w:tc>
          <w:tcPr>
            <w:tcBorders>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0D7">
            <w:pPr>
              <w:widowControl w:val="0"/>
              <w:contextualSpacing w:val="0"/>
              <w:rPr>
                <w:rFonts w:ascii="Calibri" w:cs="Calibri" w:eastAsia="Calibri" w:hAnsi="Calibri"/>
              </w:rPr>
            </w:pPr>
            <w:r w:rsidDel="00000000" w:rsidR="00000000" w:rsidRPr="00000000">
              <w:rPr>
                <w:rFonts w:ascii="Times New Roman" w:cs="Times New Roman" w:eastAsia="Times New Roman" w:hAnsi="Times New Roman"/>
                <w:sz w:val="24"/>
                <w:szCs w:val="24"/>
                <w:rtl w:val="0"/>
              </w:rPr>
              <w:t xml:space="preserve">773</w:t>
            </w:r>
            <w:r w:rsidDel="00000000" w:rsidR="00000000" w:rsidRPr="00000000">
              <w:rPr>
                <w:rtl w:val="0"/>
              </w:rPr>
            </w:r>
          </w:p>
        </w:tc>
        <w:tc>
          <w:tcPr>
            <w:tcBorders>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0D8">
            <w:pPr>
              <w:widowControl w:val="0"/>
              <w:contextualSpacing w:val="0"/>
              <w:rPr>
                <w:rFonts w:ascii="Calibri" w:cs="Calibri" w:eastAsia="Calibri" w:hAnsi="Calibri"/>
              </w:rPr>
            </w:pPr>
            <w:r w:rsidDel="00000000" w:rsidR="00000000" w:rsidRPr="00000000">
              <w:rPr>
                <w:rFonts w:ascii="Times New Roman" w:cs="Times New Roman" w:eastAsia="Times New Roman" w:hAnsi="Times New Roman"/>
                <w:sz w:val="24"/>
                <w:szCs w:val="24"/>
                <w:rtl w:val="0"/>
              </w:rPr>
              <w:t xml:space="preserve">4</w:t>
            </w:r>
            <w:r w:rsidDel="00000000" w:rsidR="00000000" w:rsidRPr="00000000">
              <w:rPr>
                <w:rtl w:val="0"/>
              </w:rPr>
            </w:r>
          </w:p>
        </w:tc>
        <w:tc>
          <w:tcPr>
            <w:tcBorders>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0D9">
            <w:pPr>
              <w:widowControl w:val="0"/>
              <w:contextualSpacing w:val="0"/>
              <w:jc w:val="right"/>
              <w:rPr>
                <w:rFonts w:ascii="Calibri" w:cs="Calibri" w:eastAsia="Calibri" w:hAnsi="Calibri"/>
              </w:rPr>
            </w:pPr>
            <w:r w:rsidDel="00000000" w:rsidR="00000000" w:rsidRPr="00000000">
              <w:rPr>
                <w:rFonts w:ascii="Times New Roman" w:cs="Times New Roman" w:eastAsia="Times New Roman" w:hAnsi="Times New Roman"/>
                <w:sz w:val="24"/>
                <w:szCs w:val="24"/>
                <w:rtl w:val="0"/>
              </w:rPr>
              <w:t xml:space="preserve">163</w:t>
            </w:r>
            <w:r w:rsidDel="00000000" w:rsidR="00000000" w:rsidRPr="00000000">
              <w:rPr>
                <w:rtl w:val="0"/>
              </w:rPr>
            </w:r>
          </w:p>
        </w:tc>
        <w:tc>
          <w:tcPr>
            <w:tcBorders>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0DA">
            <w:pPr>
              <w:widowControl w:val="0"/>
              <w:contextualSpacing w:val="0"/>
              <w:jc w:val="right"/>
              <w:rPr>
                <w:rFonts w:ascii="Calibri" w:cs="Calibri" w:eastAsia="Calibri" w:hAnsi="Calibri"/>
              </w:rPr>
            </w:pPr>
            <w:r w:rsidDel="00000000" w:rsidR="00000000" w:rsidRPr="00000000">
              <w:rPr>
                <w:rFonts w:ascii="Times New Roman" w:cs="Times New Roman" w:eastAsia="Times New Roman" w:hAnsi="Times New Roman"/>
                <w:sz w:val="24"/>
                <w:szCs w:val="24"/>
                <w:rtl w:val="0"/>
              </w:rPr>
              <w:t xml:space="preserve">2669</w:t>
            </w:r>
            <w:r w:rsidDel="00000000" w:rsidR="00000000" w:rsidRPr="00000000">
              <w:rPr>
                <w:rtl w:val="0"/>
              </w:rPr>
            </w:r>
          </w:p>
        </w:tc>
        <w:tc>
          <w:tcPr>
            <w:shd w:fill="auto" w:val="clear"/>
            <w:tcMar>
              <w:top w:w="0.0" w:type="dxa"/>
              <w:left w:w="40.0" w:type="dxa"/>
              <w:bottom w:w="0.0" w:type="dxa"/>
              <w:right w:w="40.0" w:type="dxa"/>
            </w:tcMar>
            <w:vAlign w:val="bottom"/>
          </w:tcPr>
          <w:p w:rsidR="00000000" w:rsidDel="00000000" w:rsidP="00000000" w:rsidRDefault="00000000" w:rsidRPr="00000000" w14:paraId="000000DB">
            <w:pPr>
              <w:widowControl w:val="0"/>
              <w:contextualSpacing w:val="0"/>
              <w:jc w:val="right"/>
              <w:rPr>
                <w:rFonts w:ascii="Calibri" w:cs="Calibri" w:eastAsia="Calibri" w:hAnsi="Calibri"/>
              </w:rPr>
            </w:pPr>
            <w:r w:rsidDel="00000000" w:rsidR="00000000" w:rsidRPr="00000000">
              <w:rPr>
                <w:rFonts w:ascii="Calibri" w:cs="Calibri" w:eastAsia="Calibri" w:hAnsi="Calibri"/>
                <w:rtl w:val="0"/>
              </w:rPr>
              <w:t xml:space="preserve">-51,53%</w:t>
            </w:r>
          </w:p>
        </w:tc>
        <w:tc>
          <w:tcPr>
            <w:shd w:fill="auto" w:val="clear"/>
            <w:tcMar>
              <w:top w:w="0.0" w:type="dxa"/>
              <w:left w:w="40.0" w:type="dxa"/>
              <w:bottom w:w="0.0" w:type="dxa"/>
              <w:right w:w="40.0" w:type="dxa"/>
            </w:tcMar>
            <w:vAlign w:val="bottom"/>
          </w:tcPr>
          <w:p w:rsidR="00000000" w:rsidDel="00000000" w:rsidP="00000000" w:rsidRDefault="00000000" w:rsidRPr="00000000" w14:paraId="000000DC">
            <w:pPr>
              <w:widowControl w:val="0"/>
              <w:contextualSpacing w:val="0"/>
              <w:jc w:val="right"/>
              <w:rPr>
                <w:rFonts w:ascii="Calibri" w:cs="Calibri" w:eastAsia="Calibri" w:hAnsi="Calibri"/>
              </w:rPr>
            </w:pPr>
            <w:r w:rsidDel="00000000" w:rsidR="00000000" w:rsidRPr="00000000">
              <w:rPr>
                <w:rFonts w:ascii="Calibri" w:cs="Calibri" w:eastAsia="Calibri" w:hAnsi="Calibri"/>
                <w:rtl w:val="0"/>
              </w:rPr>
              <w:t xml:space="preserve">-84</w:t>
            </w:r>
          </w:p>
        </w:tc>
      </w:tr>
      <w:tr>
        <w:trPr>
          <w:trHeight w:val="300" w:hRule="atLeast"/>
        </w:trPr>
        <w:tc>
          <w:tcPr>
            <w:tcBorders>
              <w:left w:color="000000"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0DD">
            <w:pPr>
              <w:widowControl w:val="0"/>
              <w:contextualSpacing w:val="0"/>
              <w:rPr>
                <w:rFonts w:ascii="Calibri" w:cs="Calibri" w:eastAsia="Calibri" w:hAnsi="Calibri"/>
              </w:rPr>
            </w:pPr>
            <w:r w:rsidDel="00000000" w:rsidR="00000000" w:rsidRPr="00000000">
              <w:rPr>
                <w:rFonts w:ascii="Times New Roman" w:cs="Times New Roman" w:eastAsia="Times New Roman" w:hAnsi="Times New Roman"/>
                <w:sz w:val="24"/>
                <w:szCs w:val="24"/>
                <w:rtl w:val="0"/>
              </w:rPr>
              <w:t xml:space="preserve">5</w:t>
            </w:r>
            <w:r w:rsidDel="00000000" w:rsidR="00000000" w:rsidRPr="00000000">
              <w:rPr>
                <w:rtl w:val="0"/>
              </w:rPr>
            </w:r>
          </w:p>
        </w:tc>
        <w:tc>
          <w:tcPr>
            <w:tcBorders>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0DE">
            <w:pPr>
              <w:widowControl w:val="0"/>
              <w:contextualSpacing w:val="0"/>
              <w:rPr>
                <w:rFonts w:ascii="Calibri" w:cs="Calibri" w:eastAsia="Calibri" w:hAnsi="Calibri"/>
              </w:rPr>
            </w:pPr>
            <w:r w:rsidDel="00000000" w:rsidR="00000000" w:rsidRPr="00000000">
              <w:rPr>
                <w:rFonts w:ascii="Times New Roman" w:cs="Times New Roman" w:eastAsia="Times New Roman" w:hAnsi="Times New Roman"/>
                <w:sz w:val="24"/>
                <w:szCs w:val="24"/>
                <w:rtl w:val="0"/>
              </w:rPr>
              <w:t xml:space="preserve">190</w:t>
            </w:r>
            <w:r w:rsidDel="00000000" w:rsidR="00000000" w:rsidRPr="00000000">
              <w:rPr>
                <w:rtl w:val="0"/>
              </w:rPr>
            </w:r>
          </w:p>
        </w:tc>
        <w:tc>
          <w:tcPr>
            <w:tcBorders>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0DF">
            <w:pPr>
              <w:widowControl w:val="0"/>
              <w:contextualSpacing w:val="0"/>
              <w:rPr>
                <w:rFonts w:ascii="Calibri" w:cs="Calibri" w:eastAsia="Calibri" w:hAnsi="Calibri"/>
              </w:rPr>
            </w:pPr>
            <w:r w:rsidDel="00000000" w:rsidR="00000000" w:rsidRPr="00000000">
              <w:rPr>
                <w:rFonts w:ascii="Times New Roman" w:cs="Times New Roman" w:eastAsia="Times New Roman" w:hAnsi="Times New Roman"/>
                <w:sz w:val="24"/>
                <w:szCs w:val="24"/>
                <w:rtl w:val="0"/>
              </w:rPr>
              <w:t xml:space="preserve">963</w:t>
            </w:r>
            <w:r w:rsidDel="00000000" w:rsidR="00000000" w:rsidRPr="00000000">
              <w:rPr>
                <w:rtl w:val="0"/>
              </w:rPr>
            </w:r>
          </w:p>
        </w:tc>
        <w:tc>
          <w:tcPr>
            <w:tcBorders>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0E0">
            <w:pPr>
              <w:widowControl w:val="0"/>
              <w:contextualSpacing w:val="0"/>
              <w:rPr>
                <w:rFonts w:ascii="Calibri" w:cs="Calibri" w:eastAsia="Calibri" w:hAnsi="Calibri"/>
              </w:rPr>
            </w:pPr>
            <w:r w:rsidDel="00000000" w:rsidR="00000000" w:rsidRPr="00000000">
              <w:rPr>
                <w:rFonts w:ascii="Times New Roman" w:cs="Times New Roman" w:eastAsia="Times New Roman" w:hAnsi="Times New Roman"/>
                <w:sz w:val="24"/>
                <w:szCs w:val="24"/>
                <w:rtl w:val="0"/>
              </w:rPr>
              <w:t xml:space="preserve">5</w:t>
            </w:r>
            <w:r w:rsidDel="00000000" w:rsidR="00000000" w:rsidRPr="00000000">
              <w:rPr>
                <w:rtl w:val="0"/>
              </w:rPr>
            </w:r>
          </w:p>
        </w:tc>
        <w:tc>
          <w:tcPr>
            <w:tcBorders>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0E1">
            <w:pPr>
              <w:widowControl w:val="0"/>
              <w:contextualSpacing w:val="0"/>
              <w:jc w:val="right"/>
              <w:rPr>
                <w:rFonts w:ascii="Calibri" w:cs="Calibri" w:eastAsia="Calibri" w:hAnsi="Calibri"/>
              </w:rPr>
            </w:pPr>
            <w:r w:rsidDel="00000000" w:rsidR="00000000" w:rsidRPr="00000000">
              <w:rPr>
                <w:rFonts w:ascii="Times New Roman" w:cs="Times New Roman" w:eastAsia="Times New Roman" w:hAnsi="Times New Roman"/>
                <w:sz w:val="24"/>
                <w:szCs w:val="24"/>
                <w:rtl w:val="0"/>
              </w:rPr>
              <w:t xml:space="preserve">271</w:t>
            </w:r>
            <w:r w:rsidDel="00000000" w:rsidR="00000000" w:rsidRPr="00000000">
              <w:rPr>
                <w:rtl w:val="0"/>
              </w:rPr>
            </w:r>
          </w:p>
        </w:tc>
        <w:tc>
          <w:tcPr>
            <w:tcBorders>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0E2">
            <w:pPr>
              <w:widowControl w:val="0"/>
              <w:contextualSpacing w:val="0"/>
              <w:jc w:val="right"/>
              <w:rPr>
                <w:rFonts w:ascii="Calibri" w:cs="Calibri" w:eastAsia="Calibri" w:hAnsi="Calibri"/>
              </w:rPr>
            </w:pPr>
            <w:r w:rsidDel="00000000" w:rsidR="00000000" w:rsidRPr="00000000">
              <w:rPr>
                <w:rFonts w:ascii="Times New Roman" w:cs="Times New Roman" w:eastAsia="Times New Roman" w:hAnsi="Times New Roman"/>
                <w:sz w:val="24"/>
                <w:szCs w:val="24"/>
                <w:rtl w:val="0"/>
              </w:rPr>
              <w:t xml:space="preserve">2940</w:t>
            </w:r>
            <w:r w:rsidDel="00000000" w:rsidR="00000000" w:rsidRPr="00000000">
              <w:rPr>
                <w:rtl w:val="0"/>
              </w:rPr>
            </w:r>
          </w:p>
        </w:tc>
        <w:tc>
          <w:tcPr>
            <w:shd w:fill="auto" w:val="clear"/>
            <w:tcMar>
              <w:top w:w="0.0" w:type="dxa"/>
              <w:left w:w="40.0" w:type="dxa"/>
              <w:bottom w:w="0.0" w:type="dxa"/>
              <w:right w:w="40.0" w:type="dxa"/>
            </w:tcMar>
            <w:vAlign w:val="bottom"/>
          </w:tcPr>
          <w:p w:rsidR="00000000" w:rsidDel="00000000" w:rsidP="00000000" w:rsidRDefault="00000000" w:rsidRPr="00000000" w14:paraId="000000E3">
            <w:pPr>
              <w:widowControl w:val="0"/>
              <w:contextualSpacing w:val="0"/>
              <w:jc w:val="right"/>
              <w:rPr>
                <w:rFonts w:ascii="Calibri" w:cs="Calibri" w:eastAsia="Calibri" w:hAnsi="Calibri"/>
              </w:rPr>
            </w:pPr>
            <w:r w:rsidDel="00000000" w:rsidR="00000000" w:rsidRPr="00000000">
              <w:rPr>
                <w:rFonts w:ascii="Calibri" w:cs="Calibri" w:eastAsia="Calibri" w:hAnsi="Calibri"/>
                <w:rtl w:val="0"/>
              </w:rPr>
              <w:t xml:space="preserve">29,89%</w:t>
            </w:r>
          </w:p>
        </w:tc>
        <w:tc>
          <w:tcPr>
            <w:shd w:fill="auto" w:val="clear"/>
            <w:tcMar>
              <w:top w:w="0.0" w:type="dxa"/>
              <w:left w:w="40.0" w:type="dxa"/>
              <w:bottom w:w="0.0" w:type="dxa"/>
              <w:right w:w="40.0" w:type="dxa"/>
            </w:tcMar>
            <w:vAlign w:val="bottom"/>
          </w:tcPr>
          <w:p w:rsidR="00000000" w:rsidDel="00000000" w:rsidP="00000000" w:rsidRDefault="00000000" w:rsidRPr="00000000" w14:paraId="000000E4">
            <w:pPr>
              <w:widowControl w:val="0"/>
              <w:contextualSpacing w:val="0"/>
              <w:jc w:val="right"/>
              <w:rPr>
                <w:rFonts w:ascii="Calibri" w:cs="Calibri" w:eastAsia="Calibri" w:hAnsi="Calibri"/>
              </w:rPr>
            </w:pPr>
            <w:r w:rsidDel="00000000" w:rsidR="00000000" w:rsidRPr="00000000">
              <w:rPr>
                <w:rFonts w:ascii="Calibri" w:cs="Calibri" w:eastAsia="Calibri" w:hAnsi="Calibri"/>
                <w:rtl w:val="0"/>
              </w:rPr>
              <w:t xml:space="preserve">81</w:t>
            </w:r>
          </w:p>
        </w:tc>
      </w:tr>
      <w:tr>
        <w:trPr>
          <w:trHeight w:val="300" w:hRule="atLeast"/>
        </w:trPr>
        <w:tc>
          <w:tcPr>
            <w:tcBorders>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0E5">
            <w:pPr>
              <w:widowControl w:val="0"/>
              <w:contextualSpacing w:val="0"/>
              <w:rPr>
                <w:rFonts w:ascii="Calibri" w:cs="Calibri" w:eastAsia="Calibri" w:hAnsi="Calibri"/>
              </w:rPr>
            </w:pPr>
            <w:r w:rsidDel="00000000" w:rsidR="00000000" w:rsidRPr="00000000">
              <w:rPr>
                <w:rFonts w:ascii="Times New Roman" w:cs="Times New Roman" w:eastAsia="Times New Roman" w:hAnsi="Times New Roman"/>
                <w:sz w:val="24"/>
                <w:szCs w:val="24"/>
                <w:rtl w:val="0"/>
              </w:rPr>
              <w:t xml:space="preserve">6</w:t>
            </w:r>
            <w:r w:rsidDel="00000000" w:rsidR="00000000" w:rsidRPr="00000000">
              <w:rPr>
                <w:rtl w:val="0"/>
              </w:rPr>
            </w:r>
          </w:p>
        </w:tc>
        <w:tc>
          <w:tcPr>
            <w:tcBorders>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0E6">
            <w:pPr>
              <w:widowControl w:val="0"/>
              <w:contextualSpacing w:val="0"/>
              <w:rPr>
                <w:rFonts w:ascii="Calibri" w:cs="Calibri" w:eastAsia="Calibri" w:hAnsi="Calibri"/>
              </w:rPr>
            </w:pPr>
            <w:r w:rsidDel="00000000" w:rsidR="00000000" w:rsidRPr="00000000">
              <w:rPr>
                <w:rFonts w:ascii="Times New Roman" w:cs="Times New Roman" w:eastAsia="Times New Roman" w:hAnsi="Times New Roman"/>
                <w:sz w:val="24"/>
                <w:szCs w:val="24"/>
                <w:rtl w:val="0"/>
              </w:rPr>
              <w:t xml:space="preserve">73</w:t>
            </w:r>
            <w:r w:rsidDel="00000000" w:rsidR="00000000" w:rsidRPr="00000000">
              <w:rPr>
                <w:rtl w:val="0"/>
              </w:rPr>
            </w:r>
          </w:p>
        </w:tc>
        <w:tc>
          <w:tcPr>
            <w:tcBorders>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0E7">
            <w:pPr>
              <w:widowControl w:val="0"/>
              <w:contextualSpacing w:val="0"/>
              <w:rPr>
                <w:rFonts w:ascii="Calibri" w:cs="Calibri" w:eastAsia="Calibri" w:hAnsi="Calibri"/>
              </w:rPr>
            </w:pPr>
            <w:r w:rsidDel="00000000" w:rsidR="00000000" w:rsidRPr="00000000">
              <w:rPr>
                <w:rFonts w:ascii="Times New Roman" w:cs="Times New Roman" w:eastAsia="Times New Roman" w:hAnsi="Times New Roman"/>
                <w:sz w:val="24"/>
                <w:szCs w:val="24"/>
                <w:rtl w:val="0"/>
              </w:rPr>
              <w:t xml:space="preserve">1036</w:t>
            </w:r>
            <w:r w:rsidDel="00000000" w:rsidR="00000000" w:rsidRPr="00000000">
              <w:rPr>
                <w:rtl w:val="0"/>
              </w:rPr>
            </w:r>
          </w:p>
        </w:tc>
        <w:tc>
          <w:tcPr>
            <w:tcBorders>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0E8">
            <w:pPr>
              <w:widowControl w:val="0"/>
              <w:contextualSpacing w:val="0"/>
              <w:rPr>
                <w:rFonts w:ascii="Calibri" w:cs="Calibri" w:eastAsia="Calibri" w:hAnsi="Calibri"/>
              </w:rPr>
            </w:pPr>
            <w:r w:rsidDel="00000000" w:rsidR="00000000" w:rsidRPr="00000000">
              <w:rPr>
                <w:rFonts w:ascii="Times New Roman" w:cs="Times New Roman" w:eastAsia="Times New Roman" w:hAnsi="Times New Roman"/>
                <w:sz w:val="24"/>
                <w:szCs w:val="24"/>
                <w:rtl w:val="0"/>
              </w:rPr>
              <w:t xml:space="preserve">6</w:t>
            </w:r>
            <w:r w:rsidDel="00000000" w:rsidR="00000000" w:rsidRPr="00000000">
              <w:rPr>
                <w:rtl w:val="0"/>
              </w:rPr>
            </w:r>
          </w:p>
        </w:tc>
        <w:tc>
          <w:tcPr>
            <w:tcBorders>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0E9">
            <w:pPr>
              <w:widowControl w:val="0"/>
              <w:contextualSpacing w:val="0"/>
              <w:jc w:val="right"/>
              <w:rPr>
                <w:rFonts w:ascii="Calibri" w:cs="Calibri" w:eastAsia="Calibri" w:hAnsi="Calibri"/>
              </w:rPr>
            </w:pPr>
            <w:r w:rsidDel="00000000" w:rsidR="00000000" w:rsidRPr="00000000">
              <w:rPr>
                <w:rFonts w:ascii="Times New Roman" w:cs="Times New Roman" w:eastAsia="Times New Roman" w:hAnsi="Times New Roman"/>
                <w:sz w:val="24"/>
                <w:szCs w:val="24"/>
                <w:rtl w:val="0"/>
              </w:rPr>
              <w:t xml:space="preserve">119</w:t>
            </w:r>
            <w:r w:rsidDel="00000000" w:rsidR="00000000" w:rsidRPr="00000000">
              <w:rPr>
                <w:rtl w:val="0"/>
              </w:rPr>
            </w:r>
          </w:p>
        </w:tc>
        <w:tc>
          <w:tcPr>
            <w:tcBorders>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0EA">
            <w:pPr>
              <w:widowControl w:val="0"/>
              <w:contextualSpacing w:val="0"/>
              <w:jc w:val="right"/>
              <w:rPr>
                <w:rFonts w:ascii="Calibri" w:cs="Calibri" w:eastAsia="Calibri" w:hAnsi="Calibri"/>
              </w:rPr>
            </w:pPr>
            <w:r w:rsidDel="00000000" w:rsidR="00000000" w:rsidRPr="00000000">
              <w:rPr>
                <w:rFonts w:ascii="Times New Roman" w:cs="Times New Roman" w:eastAsia="Times New Roman" w:hAnsi="Times New Roman"/>
                <w:sz w:val="24"/>
                <w:szCs w:val="24"/>
                <w:rtl w:val="0"/>
              </w:rPr>
              <w:t xml:space="preserve">3059</w:t>
            </w:r>
            <w:r w:rsidDel="00000000" w:rsidR="00000000" w:rsidRPr="00000000">
              <w:rPr>
                <w:rtl w:val="0"/>
              </w:rPr>
            </w:r>
          </w:p>
        </w:tc>
        <w:tc>
          <w:tcPr>
            <w:shd w:fill="auto" w:val="clear"/>
            <w:tcMar>
              <w:top w:w="0.0" w:type="dxa"/>
              <w:left w:w="40.0" w:type="dxa"/>
              <w:bottom w:w="0.0" w:type="dxa"/>
              <w:right w:w="40.0" w:type="dxa"/>
            </w:tcMar>
            <w:vAlign w:val="bottom"/>
          </w:tcPr>
          <w:p w:rsidR="00000000" w:rsidDel="00000000" w:rsidP="00000000" w:rsidRDefault="00000000" w:rsidRPr="00000000" w14:paraId="000000EB">
            <w:pPr>
              <w:widowControl w:val="0"/>
              <w:contextualSpacing w:val="0"/>
              <w:jc w:val="right"/>
              <w:rPr>
                <w:rFonts w:ascii="Calibri" w:cs="Calibri" w:eastAsia="Calibri" w:hAnsi="Calibri"/>
              </w:rPr>
            </w:pPr>
            <w:r w:rsidDel="00000000" w:rsidR="00000000" w:rsidRPr="00000000">
              <w:rPr>
                <w:rFonts w:ascii="Calibri" w:cs="Calibri" w:eastAsia="Calibri" w:hAnsi="Calibri"/>
                <w:rtl w:val="0"/>
              </w:rPr>
              <w:t xml:space="preserve">38,66%</w:t>
            </w:r>
          </w:p>
        </w:tc>
        <w:tc>
          <w:tcPr>
            <w:shd w:fill="auto" w:val="clear"/>
            <w:tcMar>
              <w:top w:w="0.0" w:type="dxa"/>
              <w:left w:w="40.0" w:type="dxa"/>
              <w:bottom w:w="0.0" w:type="dxa"/>
              <w:right w:w="40.0" w:type="dxa"/>
            </w:tcMar>
            <w:vAlign w:val="bottom"/>
          </w:tcPr>
          <w:p w:rsidR="00000000" w:rsidDel="00000000" w:rsidP="00000000" w:rsidRDefault="00000000" w:rsidRPr="00000000" w14:paraId="000000EC">
            <w:pPr>
              <w:widowControl w:val="0"/>
              <w:contextualSpacing w:val="0"/>
              <w:jc w:val="right"/>
              <w:rPr>
                <w:rFonts w:ascii="Calibri" w:cs="Calibri" w:eastAsia="Calibri" w:hAnsi="Calibri"/>
              </w:rPr>
            </w:pPr>
            <w:r w:rsidDel="00000000" w:rsidR="00000000" w:rsidRPr="00000000">
              <w:rPr>
                <w:rFonts w:ascii="Calibri" w:cs="Calibri" w:eastAsia="Calibri" w:hAnsi="Calibri"/>
                <w:rtl w:val="0"/>
              </w:rPr>
              <w:t xml:space="preserve">46</w:t>
            </w:r>
          </w:p>
        </w:tc>
      </w:tr>
      <w:tr>
        <w:trPr>
          <w:trHeight w:val="300" w:hRule="atLeast"/>
        </w:trPr>
        <w:tc>
          <w:tcPr>
            <w:tcBorders>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0ED">
            <w:pPr>
              <w:widowControl w:val="0"/>
              <w:contextualSpacing w:val="0"/>
              <w:rPr>
                <w:rFonts w:ascii="Calibri" w:cs="Calibri" w:eastAsia="Calibri" w:hAnsi="Calibri"/>
              </w:rPr>
            </w:pPr>
            <w:r w:rsidDel="00000000" w:rsidR="00000000" w:rsidRPr="00000000">
              <w:rPr>
                <w:rFonts w:ascii="Times New Roman" w:cs="Times New Roman" w:eastAsia="Times New Roman" w:hAnsi="Times New Roman"/>
                <w:sz w:val="24"/>
                <w:szCs w:val="24"/>
                <w:rtl w:val="0"/>
              </w:rPr>
              <w:t xml:space="preserve">7</w:t>
            </w:r>
            <w:r w:rsidDel="00000000" w:rsidR="00000000" w:rsidRPr="00000000">
              <w:rPr>
                <w:rtl w:val="0"/>
              </w:rPr>
            </w:r>
          </w:p>
        </w:tc>
        <w:tc>
          <w:tcPr>
            <w:tcBorders>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0EE">
            <w:pPr>
              <w:widowControl w:val="0"/>
              <w:contextualSpacing w:val="0"/>
              <w:rPr>
                <w:rFonts w:ascii="Calibri" w:cs="Calibri" w:eastAsia="Calibri" w:hAnsi="Calibri"/>
              </w:rPr>
            </w:pPr>
            <w:r w:rsidDel="00000000" w:rsidR="00000000" w:rsidRPr="00000000">
              <w:rPr>
                <w:rFonts w:ascii="Times New Roman" w:cs="Times New Roman" w:eastAsia="Times New Roman" w:hAnsi="Times New Roman"/>
                <w:sz w:val="24"/>
                <w:szCs w:val="24"/>
                <w:rtl w:val="0"/>
              </w:rPr>
              <w:t xml:space="preserve">13</w:t>
            </w:r>
            <w:r w:rsidDel="00000000" w:rsidR="00000000" w:rsidRPr="00000000">
              <w:rPr>
                <w:rtl w:val="0"/>
              </w:rPr>
            </w:r>
          </w:p>
        </w:tc>
        <w:tc>
          <w:tcPr>
            <w:tcBorders>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0EF">
            <w:pPr>
              <w:widowControl w:val="0"/>
              <w:contextualSpacing w:val="0"/>
              <w:rPr>
                <w:rFonts w:ascii="Calibri" w:cs="Calibri" w:eastAsia="Calibri" w:hAnsi="Calibri"/>
              </w:rPr>
            </w:pPr>
            <w:r w:rsidDel="00000000" w:rsidR="00000000" w:rsidRPr="00000000">
              <w:rPr>
                <w:rFonts w:ascii="Times New Roman" w:cs="Times New Roman" w:eastAsia="Times New Roman" w:hAnsi="Times New Roman"/>
                <w:sz w:val="24"/>
                <w:szCs w:val="24"/>
                <w:rtl w:val="0"/>
              </w:rPr>
              <w:t xml:space="preserve">1049</w:t>
            </w:r>
            <w:r w:rsidDel="00000000" w:rsidR="00000000" w:rsidRPr="00000000">
              <w:rPr>
                <w:rtl w:val="0"/>
              </w:rPr>
            </w:r>
          </w:p>
        </w:tc>
        <w:tc>
          <w:tcPr>
            <w:tcBorders>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0F0">
            <w:pPr>
              <w:widowControl w:val="0"/>
              <w:contextualSpacing w:val="0"/>
              <w:rPr>
                <w:rFonts w:ascii="Calibri" w:cs="Calibri" w:eastAsia="Calibri" w:hAnsi="Calibri"/>
              </w:rPr>
            </w:pPr>
            <w:r w:rsidDel="00000000" w:rsidR="00000000" w:rsidRPr="00000000">
              <w:rPr>
                <w:rFonts w:ascii="Times New Roman" w:cs="Times New Roman" w:eastAsia="Times New Roman" w:hAnsi="Times New Roman"/>
                <w:sz w:val="24"/>
                <w:szCs w:val="24"/>
                <w:rtl w:val="0"/>
              </w:rPr>
              <w:t xml:space="preserve">7</w:t>
            </w:r>
            <w:r w:rsidDel="00000000" w:rsidR="00000000" w:rsidRPr="00000000">
              <w:rPr>
                <w:rtl w:val="0"/>
              </w:rPr>
            </w:r>
          </w:p>
        </w:tc>
        <w:tc>
          <w:tcPr>
            <w:tcBorders>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0F1">
            <w:pPr>
              <w:widowControl w:val="0"/>
              <w:contextualSpacing w:val="0"/>
              <w:jc w:val="right"/>
              <w:rPr>
                <w:rFonts w:ascii="Calibri" w:cs="Calibri" w:eastAsia="Calibri" w:hAnsi="Calibri"/>
              </w:rPr>
            </w:pPr>
            <w:r w:rsidDel="00000000" w:rsidR="00000000" w:rsidRPr="00000000">
              <w:rPr>
                <w:rFonts w:ascii="Times New Roman" w:cs="Times New Roman" w:eastAsia="Times New Roman" w:hAnsi="Times New Roman"/>
                <w:sz w:val="24"/>
                <w:szCs w:val="24"/>
                <w:rtl w:val="0"/>
              </w:rPr>
              <w:t xml:space="preserve">47</w:t>
            </w:r>
            <w:r w:rsidDel="00000000" w:rsidR="00000000" w:rsidRPr="00000000">
              <w:rPr>
                <w:rtl w:val="0"/>
              </w:rPr>
            </w:r>
          </w:p>
        </w:tc>
        <w:tc>
          <w:tcPr>
            <w:tcBorders>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0F2">
            <w:pPr>
              <w:widowControl w:val="0"/>
              <w:contextualSpacing w:val="0"/>
              <w:jc w:val="right"/>
              <w:rPr>
                <w:rFonts w:ascii="Calibri" w:cs="Calibri" w:eastAsia="Calibri" w:hAnsi="Calibri"/>
              </w:rPr>
            </w:pPr>
            <w:r w:rsidDel="00000000" w:rsidR="00000000" w:rsidRPr="00000000">
              <w:rPr>
                <w:rFonts w:ascii="Times New Roman" w:cs="Times New Roman" w:eastAsia="Times New Roman" w:hAnsi="Times New Roman"/>
                <w:sz w:val="24"/>
                <w:szCs w:val="24"/>
                <w:rtl w:val="0"/>
              </w:rPr>
              <w:t xml:space="preserve">3106</w:t>
            </w:r>
            <w:r w:rsidDel="00000000" w:rsidR="00000000" w:rsidRPr="00000000">
              <w:rPr>
                <w:rtl w:val="0"/>
              </w:rPr>
            </w:r>
          </w:p>
        </w:tc>
        <w:tc>
          <w:tcPr>
            <w:shd w:fill="auto" w:val="clear"/>
            <w:tcMar>
              <w:top w:w="0.0" w:type="dxa"/>
              <w:left w:w="40.0" w:type="dxa"/>
              <w:bottom w:w="0.0" w:type="dxa"/>
              <w:right w:w="40.0" w:type="dxa"/>
            </w:tcMar>
            <w:vAlign w:val="bottom"/>
          </w:tcPr>
          <w:p w:rsidR="00000000" w:rsidDel="00000000" w:rsidP="00000000" w:rsidRDefault="00000000" w:rsidRPr="00000000" w14:paraId="000000F3">
            <w:pPr>
              <w:widowControl w:val="0"/>
              <w:contextualSpacing w:val="0"/>
              <w:jc w:val="right"/>
              <w:rPr>
                <w:rFonts w:ascii="Calibri" w:cs="Calibri" w:eastAsia="Calibri" w:hAnsi="Calibri"/>
              </w:rPr>
            </w:pPr>
            <w:r w:rsidDel="00000000" w:rsidR="00000000" w:rsidRPr="00000000">
              <w:rPr>
                <w:rFonts w:ascii="Calibri" w:cs="Calibri" w:eastAsia="Calibri" w:hAnsi="Calibri"/>
                <w:rtl w:val="0"/>
              </w:rPr>
              <w:t xml:space="preserve">72,34%</w:t>
            </w:r>
          </w:p>
        </w:tc>
        <w:tc>
          <w:tcPr>
            <w:shd w:fill="auto" w:val="clear"/>
            <w:tcMar>
              <w:top w:w="0.0" w:type="dxa"/>
              <w:left w:w="40.0" w:type="dxa"/>
              <w:bottom w:w="0.0" w:type="dxa"/>
              <w:right w:w="40.0" w:type="dxa"/>
            </w:tcMar>
            <w:vAlign w:val="bottom"/>
          </w:tcPr>
          <w:p w:rsidR="00000000" w:rsidDel="00000000" w:rsidP="00000000" w:rsidRDefault="00000000" w:rsidRPr="00000000" w14:paraId="000000F4">
            <w:pPr>
              <w:widowControl w:val="0"/>
              <w:contextualSpacing w:val="0"/>
              <w:jc w:val="right"/>
              <w:rPr>
                <w:rFonts w:ascii="Calibri" w:cs="Calibri" w:eastAsia="Calibri" w:hAnsi="Calibri"/>
              </w:rPr>
            </w:pPr>
            <w:r w:rsidDel="00000000" w:rsidR="00000000" w:rsidRPr="00000000">
              <w:rPr>
                <w:rFonts w:ascii="Calibri" w:cs="Calibri" w:eastAsia="Calibri" w:hAnsi="Calibri"/>
                <w:rtl w:val="0"/>
              </w:rPr>
              <w:t xml:space="preserve">34</w:t>
            </w:r>
          </w:p>
        </w:tc>
      </w:tr>
      <w:tr>
        <w:trPr>
          <w:trHeight w:val="300" w:hRule="atLeast"/>
        </w:trPr>
        <w:tc>
          <w:tcPr>
            <w:tcBorders>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0F5">
            <w:pPr>
              <w:widowControl w:val="0"/>
              <w:contextualSpacing w:val="0"/>
              <w:rPr>
                <w:rFonts w:ascii="Calibri" w:cs="Calibri" w:eastAsia="Calibri" w:hAnsi="Calibri"/>
              </w:rPr>
            </w:pPr>
            <w:r w:rsidDel="00000000" w:rsidR="00000000" w:rsidRPr="00000000">
              <w:rPr>
                <w:rFonts w:ascii="Times New Roman" w:cs="Times New Roman" w:eastAsia="Times New Roman" w:hAnsi="Times New Roman"/>
                <w:sz w:val="24"/>
                <w:szCs w:val="24"/>
                <w:rtl w:val="0"/>
              </w:rPr>
              <w:t xml:space="preserve">8</w:t>
            </w:r>
            <w:r w:rsidDel="00000000" w:rsidR="00000000" w:rsidRPr="00000000">
              <w:rPr>
                <w:rtl w:val="0"/>
              </w:rPr>
            </w:r>
          </w:p>
        </w:tc>
        <w:tc>
          <w:tcPr>
            <w:tcBorders>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0F6">
            <w:pPr>
              <w:widowControl w:val="0"/>
              <w:contextualSpacing w:val="0"/>
              <w:rPr>
                <w:rFonts w:ascii="Calibri" w:cs="Calibri" w:eastAsia="Calibri" w:hAnsi="Calibri"/>
              </w:rPr>
            </w:pPr>
            <w:r w:rsidDel="00000000" w:rsidR="00000000" w:rsidRPr="00000000">
              <w:rPr>
                <w:rFonts w:ascii="Times New Roman" w:cs="Times New Roman" w:eastAsia="Times New Roman" w:hAnsi="Times New Roman"/>
                <w:sz w:val="24"/>
                <w:szCs w:val="24"/>
                <w:rtl w:val="0"/>
              </w:rPr>
              <w:t xml:space="preserve">24</w:t>
            </w:r>
            <w:r w:rsidDel="00000000" w:rsidR="00000000" w:rsidRPr="00000000">
              <w:rPr>
                <w:rtl w:val="0"/>
              </w:rPr>
            </w:r>
          </w:p>
        </w:tc>
        <w:tc>
          <w:tcPr>
            <w:tcBorders>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0F7">
            <w:pPr>
              <w:widowControl w:val="0"/>
              <w:contextualSpacing w:val="0"/>
              <w:rPr>
                <w:rFonts w:ascii="Calibri" w:cs="Calibri" w:eastAsia="Calibri" w:hAnsi="Calibri"/>
              </w:rPr>
            </w:pPr>
            <w:r w:rsidDel="00000000" w:rsidR="00000000" w:rsidRPr="00000000">
              <w:rPr>
                <w:rFonts w:ascii="Times New Roman" w:cs="Times New Roman" w:eastAsia="Times New Roman" w:hAnsi="Times New Roman"/>
                <w:sz w:val="24"/>
                <w:szCs w:val="24"/>
                <w:rtl w:val="0"/>
              </w:rPr>
              <w:t xml:space="preserve">1073</w:t>
            </w:r>
            <w:r w:rsidDel="00000000" w:rsidR="00000000" w:rsidRPr="00000000">
              <w:rPr>
                <w:rtl w:val="0"/>
              </w:rPr>
            </w:r>
          </w:p>
        </w:tc>
        <w:tc>
          <w:tcPr>
            <w:tcBorders>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0F8">
            <w:pPr>
              <w:widowControl w:val="0"/>
              <w:contextualSpacing w:val="0"/>
              <w:rPr>
                <w:rFonts w:ascii="Calibri" w:cs="Calibri" w:eastAsia="Calibri" w:hAnsi="Calibri"/>
              </w:rPr>
            </w:pPr>
            <w:r w:rsidDel="00000000" w:rsidR="00000000" w:rsidRPr="00000000">
              <w:rPr>
                <w:rFonts w:ascii="Times New Roman" w:cs="Times New Roman" w:eastAsia="Times New Roman" w:hAnsi="Times New Roman"/>
                <w:sz w:val="24"/>
                <w:szCs w:val="24"/>
                <w:rtl w:val="0"/>
              </w:rPr>
              <w:t xml:space="preserve">8</w:t>
            </w:r>
            <w:r w:rsidDel="00000000" w:rsidR="00000000" w:rsidRPr="00000000">
              <w:rPr>
                <w:rtl w:val="0"/>
              </w:rPr>
            </w:r>
          </w:p>
        </w:tc>
        <w:tc>
          <w:tcPr>
            <w:tcBorders>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0F9">
            <w:pPr>
              <w:widowControl w:val="0"/>
              <w:contextualSpacing w:val="0"/>
              <w:jc w:val="right"/>
              <w:rPr>
                <w:rFonts w:ascii="Calibri" w:cs="Calibri" w:eastAsia="Calibri" w:hAnsi="Calibri"/>
              </w:rPr>
            </w:pPr>
            <w:r w:rsidDel="00000000" w:rsidR="00000000" w:rsidRPr="00000000">
              <w:rPr>
                <w:rFonts w:ascii="Times New Roman" w:cs="Times New Roman" w:eastAsia="Times New Roman" w:hAnsi="Times New Roman"/>
                <w:sz w:val="24"/>
                <w:szCs w:val="24"/>
                <w:rtl w:val="0"/>
              </w:rPr>
              <w:t xml:space="preserve">50</w:t>
            </w:r>
            <w:r w:rsidDel="00000000" w:rsidR="00000000" w:rsidRPr="00000000">
              <w:rPr>
                <w:rtl w:val="0"/>
              </w:rPr>
            </w:r>
          </w:p>
        </w:tc>
        <w:tc>
          <w:tcPr>
            <w:tcBorders>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0FA">
            <w:pPr>
              <w:widowControl w:val="0"/>
              <w:contextualSpacing w:val="0"/>
              <w:jc w:val="right"/>
              <w:rPr>
                <w:rFonts w:ascii="Calibri" w:cs="Calibri" w:eastAsia="Calibri" w:hAnsi="Calibri"/>
              </w:rPr>
            </w:pPr>
            <w:r w:rsidDel="00000000" w:rsidR="00000000" w:rsidRPr="00000000">
              <w:rPr>
                <w:rFonts w:ascii="Times New Roman" w:cs="Times New Roman" w:eastAsia="Times New Roman" w:hAnsi="Times New Roman"/>
                <w:sz w:val="24"/>
                <w:szCs w:val="24"/>
                <w:rtl w:val="0"/>
              </w:rPr>
              <w:t xml:space="preserve">3156</w:t>
            </w:r>
            <w:r w:rsidDel="00000000" w:rsidR="00000000" w:rsidRPr="00000000">
              <w:rPr>
                <w:rtl w:val="0"/>
              </w:rPr>
            </w:r>
          </w:p>
        </w:tc>
        <w:tc>
          <w:tcPr>
            <w:shd w:fill="auto" w:val="clear"/>
            <w:tcMar>
              <w:top w:w="0.0" w:type="dxa"/>
              <w:left w:w="40.0" w:type="dxa"/>
              <w:bottom w:w="0.0" w:type="dxa"/>
              <w:right w:w="40.0" w:type="dxa"/>
            </w:tcMar>
            <w:vAlign w:val="bottom"/>
          </w:tcPr>
          <w:p w:rsidR="00000000" w:rsidDel="00000000" w:rsidP="00000000" w:rsidRDefault="00000000" w:rsidRPr="00000000" w14:paraId="000000FB">
            <w:pPr>
              <w:widowControl w:val="0"/>
              <w:contextualSpacing w:val="0"/>
              <w:jc w:val="right"/>
              <w:rPr>
                <w:rFonts w:ascii="Calibri" w:cs="Calibri" w:eastAsia="Calibri" w:hAnsi="Calibri"/>
              </w:rPr>
            </w:pPr>
            <w:r w:rsidDel="00000000" w:rsidR="00000000" w:rsidRPr="00000000">
              <w:rPr>
                <w:rFonts w:ascii="Calibri" w:cs="Calibri" w:eastAsia="Calibri" w:hAnsi="Calibri"/>
                <w:rtl w:val="0"/>
              </w:rPr>
              <w:t xml:space="preserve">52,00%</w:t>
            </w:r>
          </w:p>
        </w:tc>
        <w:tc>
          <w:tcPr>
            <w:shd w:fill="auto" w:val="clear"/>
            <w:tcMar>
              <w:top w:w="0.0" w:type="dxa"/>
              <w:left w:w="40.0" w:type="dxa"/>
              <w:bottom w:w="0.0" w:type="dxa"/>
              <w:right w:w="40.0" w:type="dxa"/>
            </w:tcMar>
            <w:vAlign w:val="bottom"/>
          </w:tcPr>
          <w:p w:rsidR="00000000" w:rsidDel="00000000" w:rsidP="00000000" w:rsidRDefault="00000000" w:rsidRPr="00000000" w14:paraId="000000FC">
            <w:pPr>
              <w:widowControl w:val="0"/>
              <w:contextualSpacing w:val="0"/>
              <w:jc w:val="right"/>
              <w:rPr>
                <w:rFonts w:ascii="Calibri" w:cs="Calibri" w:eastAsia="Calibri" w:hAnsi="Calibri"/>
              </w:rPr>
            </w:pPr>
            <w:r w:rsidDel="00000000" w:rsidR="00000000" w:rsidRPr="00000000">
              <w:rPr>
                <w:rFonts w:ascii="Calibri" w:cs="Calibri" w:eastAsia="Calibri" w:hAnsi="Calibri"/>
                <w:rtl w:val="0"/>
              </w:rPr>
              <w:t xml:space="preserve">26</w:t>
            </w:r>
          </w:p>
        </w:tc>
      </w:tr>
      <w:tr>
        <w:trPr>
          <w:trHeight w:val="300" w:hRule="atLeast"/>
        </w:trPr>
        <w:tc>
          <w:tcPr>
            <w:tcBorders>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0FD">
            <w:pPr>
              <w:widowControl w:val="0"/>
              <w:contextualSpacing w:val="0"/>
              <w:rPr>
                <w:rFonts w:ascii="Calibri" w:cs="Calibri" w:eastAsia="Calibri" w:hAnsi="Calibri"/>
              </w:rPr>
            </w:pPr>
            <w:r w:rsidDel="00000000" w:rsidR="00000000" w:rsidRPr="00000000">
              <w:rPr>
                <w:rFonts w:ascii="Times New Roman" w:cs="Times New Roman" w:eastAsia="Times New Roman" w:hAnsi="Times New Roman"/>
                <w:sz w:val="24"/>
                <w:szCs w:val="24"/>
                <w:rtl w:val="0"/>
              </w:rPr>
              <w:t xml:space="preserve">9</w:t>
            </w:r>
            <w:r w:rsidDel="00000000" w:rsidR="00000000" w:rsidRPr="00000000">
              <w:rPr>
                <w:rtl w:val="0"/>
              </w:rPr>
            </w:r>
          </w:p>
        </w:tc>
        <w:tc>
          <w:tcPr>
            <w:tcBorders>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0FE">
            <w:pPr>
              <w:widowControl w:val="0"/>
              <w:contextualSpacing w:val="0"/>
              <w:rPr>
                <w:rFonts w:ascii="Calibri" w:cs="Calibri" w:eastAsia="Calibri" w:hAnsi="Calibri"/>
              </w:rPr>
            </w:pPr>
            <w:r w:rsidDel="00000000" w:rsidR="00000000" w:rsidRPr="00000000">
              <w:rPr>
                <w:rFonts w:ascii="Times New Roman" w:cs="Times New Roman" w:eastAsia="Times New Roman" w:hAnsi="Times New Roman"/>
                <w:sz w:val="24"/>
                <w:szCs w:val="24"/>
                <w:rtl w:val="0"/>
              </w:rPr>
              <w:t xml:space="preserve">199</w:t>
            </w:r>
            <w:r w:rsidDel="00000000" w:rsidR="00000000" w:rsidRPr="00000000">
              <w:rPr>
                <w:rtl w:val="0"/>
              </w:rPr>
            </w:r>
          </w:p>
        </w:tc>
        <w:tc>
          <w:tcPr>
            <w:tcBorders>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0FF">
            <w:pPr>
              <w:widowControl w:val="0"/>
              <w:contextualSpacing w:val="0"/>
              <w:rPr>
                <w:rFonts w:ascii="Calibri" w:cs="Calibri" w:eastAsia="Calibri" w:hAnsi="Calibri"/>
              </w:rPr>
            </w:pPr>
            <w:r w:rsidDel="00000000" w:rsidR="00000000" w:rsidRPr="00000000">
              <w:rPr>
                <w:rFonts w:ascii="Times New Roman" w:cs="Times New Roman" w:eastAsia="Times New Roman" w:hAnsi="Times New Roman"/>
                <w:sz w:val="24"/>
                <w:szCs w:val="24"/>
                <w:rtl w:val="0"/>
              </w:rPr>
              <w:t xml:space="preserve">1274</w:t>
            </w:r>
            <w:r w:rsidDel="00000000" w:rsidR="00000000" w:rsidRPr="00000000">
              <w:rPr>
                <w:rtl w:val="0"/>
              </w:rPr>
            </w:r>
          </w:p>
        </w:tc>
        <w:tc>
          <w:tcPr>
            <w:tcBorders>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100">
            <w:pPr>
              <w:widowControl w:val="0"/>
              <w:contextualSpacing w:val="0"/>
              <w:rPr>
                <w:rFonts w:ascii="Calibri" w:cs="Calibri" w:eastAsia="Calibri" w:hAnsi="Calibri"/>
              </w:rPr>
            </w:pPr>
            <w:r w:rsidDel="00000000" w:rsidR="00000000" w:rsidRPr="00000000">
              <w:rPr>
                <w:rFonts w:ascii="Times New Roman" w:cs="Times New Roman" w:eastAsia="Times New Roman" w:hAnsi="Times New Roman"/>
                <w:sz w:val="24"/>
                <w:szCs w:val="24"/>
                <w:rtl w:val="0"/>
              </w:rPr>
              <w:t xml:space="preserve">9</w:t>
            </w:r>
            <w:r w:rsidDel="00000000" w:rsidR="00000000" w:rsidRPr="00000000">
              <w:rPr>
                <w:rtl w:val="0"/>
              </w:rPr>
            </w:r>
          </w:p>
        </w:tc>
        <w:tc>
          <w:tcPr>
            <w:tcBorders>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101">
            <w:pPr>
              <w:widowControl w:val="0"/>
              <w:contextualSpacing w:val="0"/>
              <w:jc w:val="right"/>
              <w:rPr>
                <w:rFonts w:ascii="Calibri" w:cs="Calibri" w:eastAsia="Calibri" w:hAnsi="Calibri"/>
              </w:rPr>
            </w:pPr>
            <w:r w:rsidDel="00000000" w:rsidR="00000000" w:rsidRPr="00000000">
              <w:rPr>
                <w:rFonts w:ascii="Times New Roman" w:cs="Times New Roman" w:eastAsia="Times New Roman" w:hAnsi="Times New Roman"/>
                <w:sz w:val="24"/>
                <w:szCs w:val="24"/>
                <w:rtl w:val="0"/>
              </w:rPr>
              <w:t xml:space="preserve">229</w:t>
            </w:r>
            <w:r w:rsidDel="00000000" w:rsidR="00000000" w:rsidRPr="00000000">
              <w:rPr>
                <w:rtl w:val="0"/>
              </w:rPr>
            </w:r>
          </w:p>
        </w:tc>
        <w:tc>
          <w:tcPr>
            <w:tcBorders>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102">
            <w:pPr>
              <w:widowControl w:val="0"/>
              <w:contextualSpacing w:val="0"/>
              <w:jc w:val="right"/>
              <w:rPr>
                <w:rFonts w:ascii="Calibri" w:cs="Calibri" w:eastAsia="Calibri" w:hAnsi="Calibri"/>
              </w:rPr>
            </w:pPr>
            <w:r w:rsidDel="00000000" w:rsidR="00000000" w:rsidRPr="00000000">
              <w:rPr>
                <w:rFonts w:ascii="Times New Roman" w:cs="Times New Roman" w:eastAsia="Times New Roman" w:hAnsi="Times New Roman"/>
                <w:sz w:val="24"/>
                <w:szCs w:val="24"/>
                <w:rtl w:val="0"/>
              </w:rPr>
              <w:t xml:space="preserve">3385</w:t>
            </w:r>
            <w:r w:rsidDel="00000000" w:rsidR="00000000" w:rsidRPr="00000000">
              <w:rPr>
                <w:rtl w:val="0"/>
              </w:rPr>
            </w:r>
          </w:p>
        </w:tc>
        <w:tc>
          <w:tcPr>
            <w:shd w:fill="auto" w:val="clear"/>
            <w:tcMar>
              <w:top w:w="0.0" w:type="dxa"/>
              <w:left w:w="40.0" w:type="dxa"/>
              <w:bottom w:w="0.0" w:type="dxa"/>
              <w:right w:w="40.0" w:type="dxa"/>
            </w:tcMar>
            <w:vAlign w:val="bottom"/>
          </w:tcPr>
          <w:p w:rsidR="00000000" w:rsidDel="00000000" w:rsidP="00000000" w:rsidRDefault="00000000" w:rsidRPr="00000000" w14:paraId="00000103">
            <w:pPr>
              <w:widowControl w:val="0"/>
              <w:contextualSpacing w:val="0"/>
              <w:jc w:val="right"/>
              <w:rPr>
                <w:rFonts w:ascii="Calibri" w:cs="Calibri" w:eastAsia="Calibri" w:hAnsi="Calibri"/>
              </w:rPr>
            </w:pPr>
            <w:r w:rsidDel="00000000" w:rsidR="00000000" w:rsidRPr="00000000">
              <w:rPr>
                <w:rFonts w:ascii="Calibri" w:cs="Calibri" w:eastAsia="Calibri" w:hAnsi="Calibri"/>
                <w:rtl w:val="0"/>
              </w:rPr>
              <w:t xml:space="preserve">13,10%</w:t>
            </w:r>
          </w:p>
        </w:tc>
        <w:tc>
          <w:tcPr>
            <w:shd w:fill="auto" w:val="clear"/>
            <w:tcMar>
              <w:top w:w="0.0" w:type="dxa"/>
              <w:left w:w="40.0" w:type="dxa"/>
              <w:bottom w:w="0.0" w:type="dxa"/>
              <w:right w:w="40.0" w:type="dxa"/>
            </w:tcMar>
            <w:vAlign w:val="bottom"/>
          </w:tcPr>
          <w:p w:rsidR="00000000" w:rsidDel="00000000" w:rsidP="00000000" w:rsidRDefault="00000000" w:rsidRPr="00000000" w14:paraId="00000104">
            <w:pPr>
              <w:widowControl w:val="0"/>
              <w:contextualSpacing w:val="0"/>
              <w:jc w:val="right"/>
              <w:rPr>
                <w:rFonts w:ascii="Calibri" w:cs="Calibri" w:eastAsia="Calibri" w:hAnsi="Calibri"/>
              </w:rPr>
            </w:pPr>
            <w:r w:rsidDel="00000000" w:rsidR="00000000" w:rsidRPr="00000000">
              <w:rPr>
                <w:rFonts w:ascii="Calibri" w:cs="Calibri" w:eastAsia="Calibri" w:hAnsi="Calibri"/>
                <w:rtl w:val="0"/>
              </w:rPr>
              <w:t xml:space="preserve">30</w:t>
            </w:r>
          </w:p>
        </w:tc>
      </w:tr>
      <w:tr>
        <w:trPr>
          <w:trHeight w:val="300" w:hRule="atLeast"/>
        </w:trPr>
        <w:tc>
          <w:tcPr>
            <w:tcBorders>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105">
            <w:pPr>
              <w:widowControl w:val="0"/>
              <w:contextualSpacing w:val="0"/>
              <w:rPr>
                <w:rFonts w:ascii="Calibri" w:cs="Calibri" w:eastAsia="Calibri" w:hAnsi="Calibri"/>
              </w:rPr>
            </w:pPr>
            <w:r w:rsidDel="00000000" w:rsidR="00000000" w:rsidRPr="00000000">
              <w:rPr>
                <w:rFonts w:ascii="Times New Roman" w:cs="Times New Roman" w:eastAsia="Times New Roman" w:hAnsi="Times New Roman"/>
                <w:sz w:val="24"/>
                <w:szCs w:val="24"/>
                <w:rtl w:val="0"/>
              </w:rPr>
              <w:t xml:space="preserve">10</w:t>
            </w:r>
            <w:r w:rsidDel="00000000" w:rsidR="00000000" w:rsidRPr="00000000">
              <w:rPr>
                <w:rtl w:val="0"/>
              </w:rPr>
            </w:r>
          </w:p>
        </w:tc>
        <w:tc>
          <w:tcPr>
            <w:tcBorders>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106">
            <w:pPr>
              <w:widowControl w:val="0"/>
              <w:contextualSpacing w:val="0"/>
              <w:rPr>
                <w:rFonts w:ascii="Calibri" w:cs="Calibri" w:eastAsia="Calibri" w:hAnsi="Calibri"/>
              </w:rPr>
            </w:pPr>
            <w:r w:rsidDel="00000000" w:rsidR="00000000" w:rsidRPr="00000000">
              <w:rPr>
                <w:rFonts w:ascii="Times New Roman" w:cs="Times New Roman" w:eastAsia="Times New Roman" w:hAnsi="Times New Roman"/>
                <w:sz w:val="24"/>
                <w:szCs w:val="24"/>
                <w:rtl w:val="0"/>
              </w:rPr>
              <w:t xml:space="preserve">187</w:t>
            </w:r>
            <w:r w:rsidDel="00000000" w:rsidR="00000000" w:rsidRPr="00000000">
              <w:rPr>
                <w:rtl w:val="0"/>
              </w:rPr>
            </w:r>
          </w:p>
        </w:tc>
        <w:tc>
          <w:tcPr>
            <w:tcBorders>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107">
            <w:pPr>
              <w:widowControl w:val="0"/>
              <w:contextualSpacing w:val="0"/>
              <w:rPr>
                <w:rFonts w:ascii="Calibri" w:cs="Calibri" w:eastAsia="Calibri" w:hAnsi="Calibri"/>
              </w:rPr>
            </w:pPr>
            <w:r w:rsidDel="00000000" w:rsidR="00000000" w:rsidRPr="00000000">
              <w:rPr>
                <w:rFonts w:ascii="Times New Roman" w:cs="Times New Roman" w:eastAsia="Times New Roman" w:hAnsi="Times New Roman"/>
                <w:sz w:val="24"/>
                <w:szCs w:val="24"/>
                <w:rtl w:val="0"/>
              </w:rPr>
              <w:t xml:space="preserve">1462</w:t>
            </w:r>
            <w:r w:rsidDel="00000000" w:rsidR="00000000" w:rsidRPr="00000000">
              <w:rPr>
                <w:rtl w:val="0"/>
              </w:rPr>
            </w:r>
          </w:p>
        </w:tc>
        <w:tc>
          <w:tcPr>
            <w:tcBorders>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108">
            <w:pPr>
              <w:widowControl w:val="0"/>
              <w:contextualSpacing w:val="0"/>
              <w:rPr>
                <w:rFonts w:ascii="Calibri" w:cs="Calibri" w:eastAsia="Calibri" w:hAnsi="Calibri"/>
              </w:rPr>
            </w:pPr>
            <w:r w:rsidDel="00000000" w:rsidR="00000000" w:rsidRPr="00000000">
              <w:rPr>
                <w:rFonts w:ascii="Times New Roman" w:cs="Times New Roman" w:eastAsia="Times New Roman" w:hAnsi="Times New Roman"/>
                <w:sz w:val="24"/>
                <w:szCs w:val="24"/>
                <w:rtl w:val="0"/>
              </w:rPr>
              <w:t xml:space="preserve">10</w:t>
            </w:r>
            <w:r w:rsidDel="00000000" w:rsidR="00000000" w:rsidRPr="00000000">
              <w:rPr>
                <w:rtl w:val="0"/>
              </w:rPr>
            </w:r>
          </w:p>
        </w:tc>
        <w:tc>
          <w:tcPr>
            <w:tcBorders>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109">
            <w:pPr>
              <w:widowControl w:val="0"/>
              <w:contextualSpacing w:val="0"/>
              <w:jc w:val="right"/>
              <w:rPr>
                <w:rFonts w:ascii="Calibri" w:cs="Calibri" w:eastAsia="Calibri" w:hAnsi="Calibri"/>
              </w:rPr>
            </w:pPr>
            <w:r w:rsidDel="00000000" w:rsidR="00000000" w:rsidRPr="00000000">
              <w:rPr>
                <w:rFonts w:ascii="Times New Roman" w:cs="Times New Roman" w:eastAsia="Times New Roman" w:hAnsi="Times New Roman"/>
                <w:sz w:val="24"/>
                <w:szCs w:val="24"/>
                <w:rtl w:val="0"/>
              </w:rPr>
              <w:t xml:space="preserve">253</w:t>
            </w:r>
            <w:r w:rsidDel="00000000" w:rsidR="00000000" w:rsidRPr="00000000">
              <w:rPr>
                <w:rtl w:val="0"/>
              </w:rPr>
            </w:r>
          </w:p>
        </w:tc>
        <w:tc>
          <w:tcPr>
            <w:tcBorders>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10A">
            <w:pPr>
              <w:widowControl w:val="0"/>
              <w:contextualSpacing w:val="0"/>
              <w:jc w:val="right"/>
              <w:rPr>
                <w:rFonts w:ascii="Calibri" w:cs="Calibri" w:eastAsia="Calibri" w:hAnsi="Calibri"/>
              </w:rPr>
            </w:pPr>
            <w:r w:rsidDel="00000000" w:rsidR="00000000" w:rsidRPr="00000000">
              <w:rPr>
                <w:rFonts w:ascii="Times New Roman" w:cs="Times New Roman" w:eastAsia="Times New Roman" w:hAnsi="Times New Roman"/>
                <w:sz w:val="24"/>
                <w:szCs w:val="24"/>
                <w:rtl w:val="0"/>
              </w:rPr>
              <w:t xml:space="preserve">3638</w:t>
            </w:r>
            <w:r w:rsidDel="00000000" w:rsidR="00000000" w:rsidRPr="00000000">
              <w:rPr>
                <w:rtl w:val="0"/>
              </w:rPr>
            </w:r>
          </w:p>
        </w:tc>
        <w:tc>
          <w:tcPr>
            <w:shd w:fill="auto" w:val="clear"/>
            <w:tcMar>
              <w:top w:w="0.0" w:type="dxa"/>
              <w:left w:w="40.0" w:type="dxa"/>
              <w:bottom w:w="0.0" w:type="dxa"/>
              <w:right w:w="40.0" w:type="dxa"/>
            </w:tcMar>
            <w:vAlign w:val="bottom"/>
          </w:tcPr>
          <w:p w:rsidR="00000000" w:rsidDel="00000000" w:rsidP="00000000" w:rsidRDefault="00000000" w:rsidRPr="00000000" w14:paraId="0000010B">
            <w:pPr>
              <w:widowControl w:val="0"/>
              <w:contextualSpacing w:val="0"/>
              <w:jc w:val="right"/>
              <w:rPr>
                <w:rFonts w:ascii="Calibri" w:cs="Calibri" w:eastAsia="Calibri" w:hAnsi="Calibri"/>
              </w:rPr>
            </w:pPr>
            <w:r w:rsidDel="00000000" w:rsidR="00000000" w:rsidRPr="00000000">
              <w:rPr>
                <w:rFonts w:ascii="Calibri" w:cs="Calibri" w:eastAsia="Calibri" w:hAnsi="Calibri"/>
                <w:rtl w:val="0"/>
              </w:rPr>
              <w:t xml:space="preserve">26,09%</w:t>
            </w:r>
          </w:p>
        </w:tc>
        <w:tc>
          <w:tcPr>
            <w:shd w:fill="auto" w:val="clear"/>
            <w:tcMar>
              <w:top w:w="0.0" w:type="dxa"/>
              <w:left w:w="40.0" w:type="dxa"/>
              <w:bottom w:w="0.0" w:type="dxa"/>
              <w:right w:w="40.0" w:type="dxa"/>
            </w:tcMar>
            <w:vAlign w:val="bottom"/>
          </w:tcPr>
          <w:p w:rsidR="00000000" w:rsidDel="00000000" w:rsidP="00000000" w:rsidRDefault="00000000" w:rsidRPr="00000000" w14:paraId="0000010C">
            <w:pPr>
              <w:widowControl w:val="0"/>
              <w:contextualSpacing w:val="0"/>
              <w:jc w:val="right"/>
              <w:rPr>
                <w:rFonts w:ascii="Calibri" w:cs="Calibri" w:eastAsia="Calibri" w:hAnsi="Calibri"/>
              </w:rPr>
            </w:pPr>
            <w:r w:rsidDel="00000000" w:rsidR="00000000" w:rsidRPr="00000000">
              <w:rPr>
                <w:rFonts w:ascii="Calibri" w:cs="Calibri" w:eastAsia="Calibri" w:hAnsi="Calibri"/>
                <w:rtl w:val="0"/>
              </w:rPr>
              <w:t xml:space="preserve">66</w:t>
            </w:r>
          </w:p>
        </w:tc>
      </w:tr>
      <w:tr>
        <w:trPr>
          <w:trHeight w:val="300" w:hRule="atLeast"/>
        </w:trPr>
        <w:tc>
          <w:tcPr>
            <w:tcBorders>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10D">
            <w:pPr>
              <w:widowControl w:val="0"/>
              <w:contextualSpacing w:val="0"/>
              <w:rPr>
                <w:rFonts w:ascii="Calibri" w:cs="Calibri" w:eastAsia="Calibri" w:hAnsi="Calibri"/>
              </w:rPr>
            </w:pPr>
            <w:r w:rsidDel="00000000" w:rsidR="00000000" w:rsidRPr="00000000">
              <w:rPr>
                <w:rFonts w:ascii="Times New Roman" w:cs="Times New Roman" w:eastAsia="Times New Roman" w:hAnsi="Times New Roman"/>
                <w:sz w:val="24"/>
                <w:szCs w:val="24"/>
                <w:rtl w:val="0"/>
              </w:rPr>
              <w:t xml:space="preserve">11</w:t>
            </w:r>
            <w:r w:rsidDel="00000000" w:rsidR="00000000" w:rsidRPr="00000000">
              <w:rPr>
                <w:rtl w:val="0"/>
              </w:rPr>
            </w:r>
          </w:p>
        </w:tc>
        <w:tc>
          <w:tcPr>
            <w:tcBorders>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10E">
            <w:pPr>
              <w:widowControl w:val="0"/>
              <w:contextualSpacing w:val="0"/>
              <w:rPr>
                <w:rFonts w:ascii="Calibri" w:cs="Calibri" w:eastAsia="Calibri" w:hAnsi="Calibri"/>
              </w:rPr>
            </w:pPr>
            <w:r w:rsidDel="00000000" w:rsidR="00000000" w:rsidRPr="00000000">
              <w:rPr>
                <w:rFonts w:ascii="Times New Roman" w:cs="Times New Roman" w:eastAsia="Times New Roman" w:hAnsi="Times New Roman"/>
                <w:sz w:val="24"/>
                <w:szCs w:val="24"/>
                <w:rtl w:val="0"/>
              </w:rPr>
              <w:t xml:space="preserve">230</w:t>
            </w:r>
            <w:r w:rsidDel="00000000" w:rsidR="00000000" w:rsidRPr="00000000">
              <w:rPr>
                <w:rtl w:val="0"/>
              </w:rPr>
            </w:r>
          </w:p>
        </w:tc>
        <w:tc>
          <w:tcPr>
            <w:tcBorders>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10F">
            <w:pPr>
              <w:widowControl w:val="0"/>
              <w:contextualSpacing w:val="0"/>
              <w:rPr>
                <w:rFonts w:ascii="Calibri" w:cs="Calibri" w:eastAsia="Calibri" w:hAnsi="Calibri"/>
              </w:rPr>
            </w:pPr>
            <w:r w:rsidDel="00000000" w:rsidR="00000000" w:rsidRPr="00000000">
              <w:rPr>
                <w:rFonts w:ascii="Times New Roman" w:cs="Times New Roman" w:eastAsia="Times New Roman" w:hAnsi="Times New Roman"/>
                <w:sz w:val="24"/>
                <w:szCs w:val="24"/>
                <w:rtl w:val="0"/>
              </w:rPr>
              <w:t xml:space="preserve">1692</w:t>
            </w:r>
            <w:r w:rsidDel="00000000" w:rsidR="00000000" w:rsidRPr="00000000">
              <w:rPr>
                <w:rtl w:val="0"/>
              </w:rPr>
            </w:r>
          </w:p>
        </w:tc>
        <w:tc>
          <w:tcPr>
            <w:tcBorders>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110">
            <w:pPr>
              <w:widowControl w:val="0"/>
              <w:contextualSpacing w:val="0"/>
              <w:rPr>
                <w:rFonts w:ascii="Calibri" w:cs="Calibri" w:eastAsia="Calibri" w:hAnsi="Calibri"/>
              </w:rPr>
            </w:pPr>
            <w:r w:rsidDel="00000000" w:rsidR="00000000" w:rsidRPr="00000000">
              <w:rPr>
                <w:rFonts w:ascii="Times New Roman" w:cs="Times New Roman" w:eastAsia="Times New Roman" w:hAnsi="Times New Roman"/>
                <w:sz w:val="24"/>
                <w:szCs w:val="24"/>
                <w:rtl w:val="0"/>
              </w:rPr>
              <w:t xml:space="preserve">11</w:t>
            </w:r>
            <w:r w:rsidDel="00000000" w:rsidR="00000000" w:rsidRPr="00000000">
              <w:rPr>
                <w:rtl w:val="0"/>
              </w:rPr>
            </w:r>
          </w:p>
        </w:tc>
        <w:tc>
          <w:tcPr>
            <w:tcBorders>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111">
            <w:pPr>
              <w:widowControl w:val="0"/>
              <w:contextualSpacing w:val="0"/>
              <w:jc w:val="right"/>
              <w:rPr>
                <w:rFonts w:ascii="Calibri" w:cs="Calibri" w:eastAsia="Calibri" w:hAnsi="Calibri"/>
              </w:rPr>
            </w:pPr>
            <w:r w:rsidDel="00000000" w:rsidR="00000000" w:rsidRPr="00000000">
              <w:rPr>
                <w:rFonts w:ascii="Times New Roman" w:cs="Times New Roman" w:eastAsia="Times New Roman" w:hAnsi="Times New Roman"/>
                <w:sz w:val="24"/>
                <w:szCs w:val="24"/>
                <w:rtl w:val="0"/>
              </w:rPr>
              <w:t xml:space="preserve">286</w:t>
            </w:r>
            <w:r w:rsidDel="00000000" w:rsidR="00000000" w:rsidRPr="00000000">
              <w:rPr>
                <w:rtl w:val="0"/>
              </w:rPr>
            </w:r>
          </w:p>
        </w:tc>
        <w:tc>
          <w:tcPr>
            <w:tcBorders>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112">
            <w:pPr>
              <w:widowControl w:val="0"/>
              <w:contextualSpacing w:val="0"/>
              <w:jc w:val="right"/>
              <w:rPr>
                <w:rFonts w:ascii="Calibri" w:cs="Calibri" w:eastAsia="Calibri" w:hAnsi="Calibri"/>
              </w:rPr>
            </w:pPr>
            <w:r w:rsidDel="00000000" w:rsidR="00000000" w:rsidRPr="00000000">
              <w:rPr>
                <w:rFonts w:ascii="Times New Roman" w:cs="Times New Roman" w:eastAsia="Times New Roman" w:hAnsi="Times New Roman"/>
                <w:sz w:val="24"/>
                <w:szCs w:val="24"/>
                <w:rtl w:val="0"/>
              </w:rPr>
              <w:t xml:space="preserve">3924</w:t>
            </w:r>
            <w:r w:rsidDel="00000000" w:rsidR="00000000" w:rsidRPr="00000000">
              <w:rPr>
                <w:rtl w:val="0"/>
              </w:rPr>
            </w:r>
          </w:p>
        </w:tc>
        <w:tc>
          <w:tcPr>
            <w:shd w:fill="auto" w:val="clear"/>
            <w:tcMar>
              <w:top w:w="0.0" w:type="dxa"/>
              <w:left w:w="40.0" w:type="dxa"/>
              <w:bottom w:w="0.0" w:type="dxa"/>
              <w:right w:w="40.0" w:type="dxa"/>
            </w:tcMar>
            <w:vAlign w:val="bottom"/>
          </w:tcPr>
          <w:p w:rsidR="00000000" w:rsidDel="00000000" w:rsidP="00000000" w:rsidRDefault="00000000" w:rsidRPr="00000000" w14:paraId="00000113">
            <w:pPr>
              <w:widowControl w:val="0"/>
              <w:contextualSpacing w:val="0"/>
              <w:jc w:val="right"/>
              <w:rPr>
                <w:rFonts w:ascii="Calibri" w:cs="Calibri" w:eastAsia="Calibri" w:hAnsi="Calibri"/>
              </w:rPr>
            </w:pPr>
            <w:r w:rsidDel="00000000" w:rsidR="00000000" w:rsidRPr="00000000">
              <w:rPr>
                <w:rFonts w:ascii="Calibri" w:cs="Calibri" w:eastAsia="Calibri" w:hAnsi="Calibri"/>
                <w:rtl w:val="0"/>
              </w:rPr>
              <w:t xml:space="preserve">19,58%</w:t>
            </w:r>
          </w:p>
        </w:tc>
        <w:tc>
          <w:tcPr>
            <w:shd w:fill="auto" w:val="clear"/>
            <w:tcMar>
              <w:top w:w="0.0" w:type="dxa"/>
              <w:left w:w="40.0" w:type="dxa"/>
              <w:bottom w:w="0.0" w:type="dxa"/>
              <w:right w:w="40.0" w:type="dxa"/>
            </w:tcMar>
            <w:vAlign w:val="bottom"/>
          </w:tcPr>
          <w:p w:rsidR="00000000" w:rsidDel="00000000" w:rsidP="00000000" w:rsidRDefault="00000000" w:rsidRPr="00000000" w14:paraId="00000114">
            <w:pPr>
              <w:widowControl w:val="0"/>
              <w:contextualSpacing w:val="0"/>
              <w:jc w:val="right"/>
              <w:rPr>
                <w:rFonts w:ascii="Calibri" w:cs="Calibri" w:eastAsia="Calibri" w:hAnsi="Calibri"/>
              </w:rPr>
            </w:pPr>
            <w:r w:rsidDel="00000000" w:rsidR="00000000" w:rsidRPr="00000000">
              <w:rPr>
                <w:rFonts w:ascii="Calibri" w:cs="Calibri" w:eastAsia="Calibri" w:hAnsi="Calibri"/>
                <w:rtl w:val="0"/>
              </w:rPr>
              <w:t xml:space="preserve">56</w:t>
            </w:r>
          </w:p>
        </w:tc>
      </w:tr>
      <w:tr>
        <w:trPr>
          <w:trHeight w:val="300" w:hRule="atLeast"/>
        </w:trPr>
        <w:tc>
          <w:tcPr>
            <w:tcBorders>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115">
            <w:pPr>
              <w:widowControl w:val="0"/>
              <w:contextualSpacing w:val="0"/>
              <w:rPr>
                <w:rFonts w:ascii="Calibri" w:cs="Calibri" w:eastAsia="Calibri" w:hAnsi="Calibri"/>
              </w:rPr>
            </w:pPr>
            <w:r w:rsidDel="00000000" w:rsidR="00000000" w:rsidRPr="00000000">
              <w:rPr>
                <w:rFonts w:ascii="Times New Roman" w:cs="Times New Roman" w:eastAsia="Times New Roman" w:hAnsi="Times New Roman"/>
                <w:sz w:val="24"/>
                <w:szCs w:val="24"/>
                <w:rtl w:val="0"/>
              </w:rPr>
              <w:t xml:space="preserve">12</w:t>
            </w:r>
            <w:r w:rsidDel="00000000" w:rsidR="00000000" w:rsidRPr="00000000">
              <w:rPr>
                <w:rtl w:val="0"/>
              </w:rPr>
            </w:r>
          </w:p>
        </w:tc>
        <w:tc>
          <w:tcPr>
            <w:tcBorders>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116">
            <w:pPr>
              <w:widowControl w:val="0"/>
              <w:contextualSpacing w:val="0"/>
              <w:rPr>
                <w:rFonts w:ascii="Calibri" w:cs="Calibri" w:eastAsia="Calibri" w:hAnsi="Calibri"/>
              </w:rPr>
            </w:pPr>
            <w:r w:rsidDel="00000000" w:rsidR="00000000" w:rsidRPr="00000000">
              <w:rPr>
                <w:rFonts w:ascii="Times New Roman" w:cs="Times New Roman" w:eastAsia="Times New Roman" w:hAnsi="Times New Roman"/>
                <w:sz w:val="24"/>
                <w:szCs w:val="24"/>
                <w:rtl w:val="0"/>
              </w:rPr>
              <w:t xml:space="preserve">180</w:t>
            </w:r>
            <w:r w:rsidDel="00000000" w:rsidR="00000000" w:rsidRPr="00000000">
              <w:rPr>
                <w:rtl w:val="0"/>
              </w:rPr>
            </w:r>
          </w:p>
        </w:tc>
        <w:tc>
          <w:tcPr>
            <w:tcBorders>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117">
            <w:pPr>
              <w:widowControl w:val="0"/>
              <w:contextualSpacing w:val="0"/>
              <w:rPr>
                <w:rFonts w:ascii="Calibri" w:cs="Calibri" w:eastAsia="Calibri" w:hAnsi="Calibri"/>
              </w:rPr>
            </w:pPr>
            <w:r w:rsidDel="00000000" w:rsidR="00000000" w:rsidRPr="00000000">
              <w:rPr>
                <w:rFonts w:ascii="Times New Roman" w:cs="Times New Roman" w:eastAsia="Times New Roman" w:hAnsi="Times New Roman"/>
                <w:sz w:val="24"/>
                <w:szCs w:val="24"/>
                <w:rtl w:val="0"/>
              </w:rPr>
              <w:t xml:space="preserve">1872</w:t>
            </w:r>
            <w:r w:rsidDel="00000000" w:rsidR="00000000" w:rsidRPr="00000000">
              <w:rPr>
                <w:rtl w:val="0"/>
              </w:rPr>
            </w:r>
          </w:p>
        </w:tc>
        <w:tc>
          <w:tcPr>
            <w:tcBorders>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118">
            <w:pPr>
              <w:widowControl w:val="0"/>
              <w:contextualSpacing w:val="0"/>
              <w:rPr>
                <w:rFonts w:ascii="Calibri" w:cs="Calibri" w:eastAsia="Calibri" w:hAnsi="Calibri"/>
              </w:rPr>
            </w:pPr>
            <w:r w:rsidDel="00000000" w:rsidR="00000000" w:rsidRPr="00000000">
              <w:rPr>
                <w:rFonts w:ascii="Times New Roman" w:cs="Times New Roman" w:eastAsia="Times New Roman" w:hAnsi="Times New Roman"/>
                <w:sz w:val="24"/>
                <w:szCs w:val="24"/>
                <w:rtl w:val="0"/>
              </w:rPr>
              <w:t xml:space="preserve">12</w:t>
            </w:r>
            <w:r w:rsidDel="00000000" w:rsidR="00000000" w:rsidRPr="00000000">
              <w:rPr>
                <w:rtl w:val="0"/>
              </w:rPr>
            </w:r>
          </w:p>
        </w:tc>
        <w:tc>
          <w:tcPr>
            <w:tcBorders>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119">
            <w:pPr>
              <w:widowControl w:val="0"/>
              <w:contextualSpacing w:val="0"/>
              <w:jc w:val="right"/>
              <w:rPr>
                <w:rFonts w:ascii="Calibri" w:cs="Calibri" w:eastAsia="Calibri" w:hAnsi="Calibri"/>
              </w:rPr>
            </w:pPr>
            <w:r w:rsidDel="00000000" w:rsidR="00000000" w:rsidRPr="00000000">
              <w:rPr>
                <w:rFonts w:ascii="Times New Roman" w:cs="Times New Roman" w:eastAsia="Times New Roman" w:hAnsi="Times New Roman"/>
                <w:sz w:val="24"/>
                <w:szCs w:val="24"/>
                <w:rtl w:val="0"/>
              </w:rPr>
              <w:t xml:space="preserve">226</w:t>
            </w:r>
            <w:r w:rsidDel="00000000" w:rsidR="00000000" w:rsidRPr="00000000">
              <w:rPr>
                <w:rtl w:val="0"/>
              </w:rPr>
            </w:r>
          </w:p>
        </w:tc>
        <w:tc>
          <w:tcPr>
            <w:tcBorders>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11A">
            <w:pPr>
              <w:widowControl w:val="0"/>
              <w:contextualSpacing w:val="0"/>
              <w:jc w:val="right"/>
              <w:rPr>
                <w:rFonts w:ascii="Calibri" w:cs="Calibri" w:eastAsia="Calibri" w:hAnsi="Calibri"/>
              </w:rPr>
            </w:pPr>
            <w:r w:rsidDel="00000000" w:rsidR="00000000" w:rsidRPr="00000000">
              <w:rPr>
                <w:rFonts w:ascii="Times New Roman" w:cs="Times New Roman" w:eastAsia="Times New Roman" w:hAnsi="Times New Roman"/>
                <w:sz w:val="24"/>
                <w:szCs w:val="24"/>
                <w:rtl w:val="0"/>
              </w:rPr>
              <w:t xml:space="preserve">4150</w:t>
            </w:r>
            <w:r w:rsidDel="00000000" w:rsidR="00000000" w:rsidRPr="00000000">
              <w:rPr>
                <w:rtl w:val="0"/>
              </w:rPr>
            </w:r>
          </w:p>
        </w:tc>
        <w:tc>
          <w:tcPr>
            <w:shd w:fill="auto" w:val="clear"/>
            <w:tcMar>
              <w:top w:w="0.0" w:type="dxa"/>
              <w:left w:w="40.0" w:type="dxa"/>
              <w:bottom w:w="0.0" w:type="dxa"/>
              <w:right w:w="40.0" w:type="dxa"/>
            </w:tcMar>
            <w:vAlign w:val="bottom"/>
          </w:tcPr>
          <w:p w:rsidR="00000000" w:rsidDel="00000000" w:rsidP="00000000" w:rsidRDefault="00000000" w:rsidRPr="00000000" w14:paraId="0000011B">
            <w:pPr>
              <w:widowControl w:val="0"/>
              <w:contextualSpacing w:val="0"/>
              <w:jc w:val="right"/>
              <w:rPr>
                <w:rFonts w:ascii="Calibri" w:cs="Calibri" w:eastAsia="Calibri" w:hAnsi="Calibri"/>
              </w:rPr>
            </w:pPr>
            <w:r w:rsidDel="00000000" w:rsidR="00000000" w:rsidRPr="00000000">
              <w:rPr>
                <w:rFonts w:ascii="Calibri" w:cs="Calibri" w:eastAsia="Calibri" w:hAnsi="Calibri"/>
                <w:rtl w:val="0"/>
              </w:rPr>
              <w:t xml:space="preserve">20,35%</w:t>
            </w:r>
          </w:p>
        </w:tc>
        <w:tc>
          <w:tcPr>
            <w:shd w:fill="auto" w:val="clear"/>
            <w:tcMar>
              <w:top w:w="0.0" w:type="dxa"/>
              <w:left w:w="40.0" w:type="dxa"/>
              <w:bottom w:w="0.0" w:type="dxa"/>
              <w:right w:w="40.0" w:type="dxa"/>
            </w:tcMar>
            <w:vAlign w:val="bottom"/>
          </w:tcPr>
          <w:p w:rsidR="00000000" w:rsidDel="00000000" w:rsidP="00000000" w:rsidRDefault="00000000" w:rsidRPr="00000000" w14:paraId="0000011C">
            <w:pPr>
              <w:widowControl w:val="0"/>
              <w:contextualSpacing w:val="0"/>
              <w:jc w:val="right"/>
              <w:rPr>
                <w:rFonts w:ascii="Calibri" w:cs="Calibri" w:eastAsia="Calibri" w:hAnsi="Calibri"/>
              </w:rPr>
            </w:pPr>
            <w:r w:rsidDel="00000000" w:rsidR="00000000" w:rsidRPr="00000000">
              <w:rPr>
                <w:rFonts w:ascii="Calibri" w:cs="Calibri" w:eastAsia="Calibri" w:hAnsi="Calibri"/>
                <w:rtl w:val="0"/>
              </w:rPr>
              <w:t xml:space="preserve">46</w:t>
            </w:r>
          </w:p>
        </w:tc>
      </w:tr>
      <w:tr>
        <w:trPr>
          <w:trHeight w:val="300" w:hRule="atLeast"/>
        </w:trPr>
        <w:tc>
          <w:tcPr>
            <w:tcBorders>
              <w:left w:color="000000"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11D">
            <w:pPr>
              <w:widowControl w:val="0"/>
              <w:contextualSpacing w:val="0"/>
              <w:rPr>
                <w:rFonts w:ascii="Calibri" w:cs="Calibri" w:eastAsia="Calibri" w:hAnsi="Calibri"/>
              </w:rPr>
            </w:pPr>
            <w:r w:rsidDel="00000000" w:rsidR="00000000" w:rsidRPr="00000000">
              <w:rPr>
                <w:rFonts w:ascii="Times New Roman" w:cs="Times New Roman" w:eastAsia="Times New Roman" w:hAnsi="Times New Roman"/>
                <w:b w:val="1"/>
                <w:sz w:val="24"/>
                <w:szCs w:val="24"/>
                <w:rtl w:val="0"/>
              </w:rPr>
              <w:t xml:space="preserve">kokku</w:t>
            </w:r>
            <w:r w:rsidDel="00000000" w:rsidR="00000000" w:rsidRPr="00000000">
              <w:rPr>
                <w:rtl w:val="0"/>
              </w:rPr>
            </w:r>
          </w:p>
        </w:tc>
        <w:tc>
          <w:tcPr>
            <w:tcBorders>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11E">
            <w:pPr>
              <w:widowControl w:val="0"/>
              <w:contextualSpacing w:val="0"/>
              <w:rPr>
                <w:rFonts w:ascii="Calibri" w:cs="Calibri" w:eastAsia="Calibri" w:hAnsi="Calibri"/>
              </w:rPr>
            </w:pPr>
            <w:r w:rsidDel="00000000" w:rsidR="00000000" w:rsidRPr="00000000">
              <w:rPr>
                <w:rFonts w:ascii="Times New Roman" w:cs="Times New Roman" w:eastAsia="Times New Roman" w:hAnsi="Times New Roman"/>
                <w:b w:val="1"/>
                <w:sz w:val="24"/>
                <w:szCs w:val="24"/>
                <w:rtl w:val="0"/>
              </w:rPr>
              <w:t xml:space="preserve">1534</w:t>
            </w:r>
            <w:r w:rsidDel="00000000" w:rsidR="00000000" w:rsidRPr="00000000">
              <w:rPr>
                <w:rtl w:val="0"/>
              </w:rPr>
            </w:r>
          </w:p>
        </w:tc>
        <w:tc>
          <w:tcPr>
            <w:tcBorders>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11F">
            <w:pPr>
              <w:widowControl w:val="0"/>
              <w:contextualSpacing w:val="0"/>
              <w:rPr>
                <w:rFonts w:ascii="Calibri" w:cs="Calibri" w:eastAsia="Calibri" w:hAnsi="Calibri"/>
              </w:rPr>
            </w:pPr>
            <w:r w:rsidDel="00000000" w:rsidR="00000000" w:rsidRPr="00000000">
              <w:rPr>
                <w:rtl w:val="0"/>
              </w:rPr>
            </w:r>
          </w:p>
        </w:tc>
        <w:tc>
          <w:tcPr>
            <w:tcBorders>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120">
            <w:pPr>
              <w:widowControl w:val="0"/>
              <w:contextualSpacing w:val="0"/>
              <w:rPr>
                <w:rFonts w:ascii="Calibri" w:cs="Calibri" w:eastAsia="Calibri" w:hAnsi="Calibri"/>
              </w:rPr>
            </w:pPr>
            <w:r w:rsidDel="00000000" w:rsidR="00000000" w:rsidRPr="00000000">
              <w:rPr>
                <w:rFonts w:ascii="Times New Roman" w:cs="Times New Roman" w:eastAsia="Times New Roman" w:hAnsi="Times New Roman"/>
                <w:b w:val="1"/>
                <w:sz w:val="24"/>
                <w:szCs w:val="24"/>
                <w:rtl w:val="0"/>
              </w:rPr>
              <w:t xml:space="preserve">kokku</w:t>
            </w:r>
            <w:r w:rsidDel="00000000" w:rsidR="00000000" w:rsidRPr="00000000">
              <w:rPr>
                <w:rtl w:val="0"/>
              </w:rPr>
            </w:r>
          </w:p>
        </w:tc>
        <w:tc>
          <w:tcPr>
            <w:tcBorders>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121">
            <w:pPr>
              <w:widowControl w:val="0"/>
              <w:contextualSpacing w:val="0"/>
              <w:jc w:val="right"/>
              <w:rPr>
                <w:rFonts w:ascii="Calibri" w:cs="Calibri" w:eastAsia="Calibri" w:hAnsi="Calibri"/>
              </w:rPr>
            </w:pPr>
            <w:r w:rsidDel="00000000" w:rsidR="00000000" w:rsidRPr="00000000">
              <w:rPr>
                <w:rFonts w:ascii="Times New Roman" w:cs="Times New Roman" w:eastAsia="Times New Roman" w:hAnsi="Times New Roman"/>
                <w:b w:val="1"/>
                <w:sz w:val="24"/>
                <w:szCs w:val="24"/>
                <w:rtl w:val="0"/>
              </w:rPr>
              <w:t xml:space="preserve">2278</w:t>
            </w:r>
            <w:r w:rsidDel="00000000" w:rsidR="00000000" w:rsidRPr="00000000">
              <w:rPr>
                <w:rtl w:val="0"/>
              </w:rPr>
            </w:r>
          </w:p>
        </w:tc>
        <w:tc>
          <w:tcPr>
            <w:tcBorders>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122">
            <w:pPr>
              <w:widowControl w:val="0"/>
              <w:contextualSpacing w:val="0"/>
              <w:rPr>
                <w:rFonts w:ascii="Calibri" w:cs="Calibri" w:eastAsia="Calibri" w:hAnsi="Calibri"/>
              </w:rPr>
            </w:pPr>
            <w:r w:rsidDel="00000000" w:rsidR="00000000" w:rsidRPr="00000000">
              <w:rPr>
                <w:rtl w:val="0"/>
              </w:rPr>
            </w:r>
          </w:p>
        </w:tc>
        <w:tc>
          <w:tcPr>
            <w:shd w:fill="auto" w:val="clear"/>
            <w:tcMar>
              <w:top w:w="0.0" w:type="dxa"/>
              <w:left w:w="40.0" w:type="dxa"/>
              <w:bottom w:w="0.0" w:type="dxa"/>
              <w:right w:w="40.0" w:type="dxa"/>
            </w:tcMar>
            <w:vAlign w:val="bottom"/>
          </w:tcPr>
          <w:p w:rsidR="00000000" w:rsidDel="00000000" w:rsidP="00000000" w:rsidRDefault="00000000" w:rsidRPr="00000000" w14:paraId="00000123">
            <w:pPr>
              <w:widowControl w:val="0"/>
              <w:contextualSpacing w:val="0"/>
              <w:jc w:val="right"/>
              <w:rPr>
                <w:rFonts w:ascii="Calibri" w:cs="Calibri" w:eastAsia="Calibri" w:hAnsi="Calibri"/>
              </w:rPr>
            </w:pPr>
            <w:r w:rsidDel="00000000" w:rsidR="00000000" w:rsidRPr="00000000">
              <w:rPr>
                <w:rFonts w:ascii="Calibri" w:cs="Calibri" w:eastAsia="Calibri" w:hAnsi="Calibri"/>
                <w:rtl w:val="0"/>
              </w:rPr>
              <w:t xml:space="preserve">32,66%</w:t>
            </w:r>
          </w:p>
        </w:tc>
        <w:tc>
          <w:tcPr>
            <w:shd w:fill="auto" w:val="clear"/>
            <w:tcMar>
              <w:top w:w="0.0" w:type="dxa"/>
              <w:left w:w="40.0" w:type="dxa"/>
              <w:bottom w:w="0.0" w:type="dxa"/>
              <w:right w:w="40.0" w:type="dxa"/>
            </w:tcMar>
            <w:vAlign w:val="bottom"/>
          </w:tcPr>
          <w:p w:rsidR="00000000" w:rsidDel="00000000" w:rsidP="00000000" w:rsidRDefault="00000000" w:rsidRPr="00000000" w14:paraId="00000124">
            <w:pPr>
              <w:widowControl w:val="0"/>
              <w:contextualSpacing w:val="0"/>
              <w:jc w:val="right"/>
              <w:rPr>
                <w:rFonts w:ascii="Calibri" w:cs="Calibri" w:eastAsia="Calibri" w:hAnsi="Calibri"/>
              </w:rPr>
            </w:pPr>
            <w:r w:rsidDel="00000000" w:rsidR="00000000" w:rsidRPr="00000000">
              <w:rPr>
                <w:rFonts w:ascii="Calibri" w:cs="Calibri" w:eastAsia="Calibri" w:hAnsi="Calibri"/>
                <w:rtl w:val="0"/>
              </w:rPr>
              <w:t xml:space="preserve">744</w:t>
            </w:r>
          </w:p>
        </w:tc>
      </w:tr>
      <w:tr>
        <w:trPr>
          <w:trHeight w:val="300" w:hRule="atLeast"/>
        </w:trPr>
        <w:tc>
          <w:tcPr>
            <w:tcBorders>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125">
            <w:pPr>
              <w:widowControl w:val="0"/>
              <w:contextualSpacing w:val="0"/>
              <w:rPr>
                <w:rFonts w:ascii="Calibri" w:cs="Calibri" w:eastAsia="Calibri" w:hAnsi="Calibri"/>
              </w:rPr>
            </w:pPr>
            <w:r w:rsidDel="00000000" w:rsidR="00000000" w:rsidRPr="00000000">
              <w:rPr>
                <w:rFonts w:ascii="Times New Roman" w:cs="Times New Roman" w:eastAsia="Times New Roman" w:hAnsi="Times New Roman"/>
                <w:b w:val="1"/>
                <w:sz w:val="24"/>
                <w:szCs w:val="24"/>
                <w:rtl w:val="0"/>
              </w:rPr>
              <w:t xml:space="preserve">keskmine</w:t>
            </w:r>
            <w:r w:rsidDel="00000000" w:rsidR="00000000" w:rsidRPr="00000000">
              <w:rPr>
                <w:rtl w:val="0"/>
              </w:rPr>
            </w:r>
          </w:p>
        </w:tc>
        <w:tc>
          <w:tcPr>
            <w:tcBorders>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126">
            <w:pPr>
              <w:widowControl w:val="0"/>
              <w:contextualSpacing w:val="0"/>
              <w:rPr>
                <w:rFonts w:ascii="Calibri" w:cs="Calibri" w:eastAsia="Calibri" w:hAnsi="Calibri"/>
              </w:rPr>
            </w:pPr>
            <w:r w:rsidDel="00000000" w:rsidR="00000000" w:rsidRPr="00000000">
              <w:rPr>
                <w:rFonts w:ascii="Times New Roman" w:cs="Times New Roman" w:eastAsia="Times New Roman" w:hAnsi="Times New Roman"/>
                <w:sz w:val="24"/>
                <w:szCs w:val="24"/>
                <w:rtl w:val="0"/>
              </w:rPr>
              <w:t xml:space="preserve">127,83</w:t>
            </w:r>
            <w:r w:rsidDel="00000000" w:rsidR="00000000" w:rsidRPr="00000000">
              <w:rPr>
                <w:rtl w:val="0"/>
              </w:rPr>
            </w:r>
          </w:p>
        </w:tc>
        <w:tc>
          <w:tcPr>
            <w:tcBorders>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127">
            <w:pPr>
              <w:widowControl w:val="0"/>
              <w:contextualSpacing w:val="0"/>
              <w:rPr>
                <w:rFonts w:ascii="Calibri" w:cs="Calibri" w:eastAsia="Calibri" w:hAnsi="Calibri"/>
              </w:rPr>
            </w:pPr>
            <w:r w:rsidDel="00000000" w:rsidR="00000000" w:rsidRPr="00000000">
              <w:rPr>
                <w:rtl w:val="0"/>
              </w:rPr>
            </w:r>
          </w:p>
        </w:tc>
        <w:tc>
          <w:tcPr>
            <w:tcBorders>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128">
            <w:pPr>
              <w:widowControl w:val="0"/>
              <w:contextualSpacing w:val="0"/>
              <w:rPr>
                <w:rFonts w:ascii="Calibri" w:cs="Calibri" w:eastAsia="Calibri" w:hAnsi="Calibri"/>
              </w:rPr>
            </w:pPr>
            <w:r w:rsidDel="00000000" w:rsidR="00000000" w:rsidRPr="00000000">
              <w:rPr>
                <w:rFonts w:ascii="Times New Roman" w:cs="Times New Roman" w:eastAsia="Times New Roman" w:hAnsi="Times New Roman"/>
                <w:b w:val="1"/>
                <w:sz w:val="24"/>
                <w:szCs w:val="24"/>
                <w:rtl w:val="0"/>
              </w:rPr>
              <w:t xml:space="preserve">keskmine</w:t>
            </w:r>
            <w:r w:rsidDel="00000000" w:rsidR="00000000" w:rsidRPr="00000000">
              <w:rPr>
                <w:rtl w:val="0"/>
              </w:rPr>
            </w:r>
          </w:p>
        </w:tc>
        <w:tc>
          <w:tcPr>
            <w:tcBorders>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129">
            <w:pPr>
              <w:widowControl w:val="0"/>
              <w:contextualSpacing w:val="0"/>
              <w:rPr>
                <w:rFonts w:ascii="Calibri" w:cs="Calibri" w:eastAsia="Calibri" w:hAnsi="Calibri"/>
              </w:rPr>
            </w:pPr>
            <w:r w:rsidDel="00000000" w:rsidR="00000000" w:rsidRPr="00000000">
              <w:rPr>
                <w:rFonts w:ascii="Times New Roman" w:cs="Times New Roman" w:eastAsia="Times New Roman" w:hAnsi="Times New Roman"/>
                <w:sz w:val="24"/>
                <w:szCs w:val="24"/>
                <w:rtl w:val="0"/>
              </w:rPr>
              <w:t xml:space="preserve">189,83</w:t>
            </w:r>
            <w:r w:rsidDel="00000000" w:rsidR="00000000" w:rsidRPr="00000000">
              <w:rPr>
                <w:rtl w:val="0"/>
              </w:rPr>
            </w:r>
          </w:p>
        </w:tc>
        <w:tc>
          <w:tcPr>
            <w:shd w:fill="auto" w:val="clear"/>
            <w:tcMar>
              <w:top w:w="0.0" w:type="dxa"/>
              <w:left w:w="40.0" w:type="dxa"/>
              <w:bottom w:w="0.0" w:type="dxa"/>
              <w:right w:w="40.0" w:type="dxa"/>
            </w:tcMar>
            <w:vAlign w:val="bottom"/>
          </w:tcPr>
          <w:p w:rsidR="00000000" w:rsidDel="00000000" w:rsidP="00000000" w:rsidRDefault="00000000" w:rsidRPr="00000000" w14:paraId="0000012A">
            <w:pPr>
              <w:widowControl w:val="0"/>
              <w:contextualSpacing w:val="0"/>
              <w:rPr>
                <w:rFonts w:ascii="Calibri" w:cs="Calibri" w:eastAsia="Calibri" w:hAnsi="Calibri"/>
              </w:rPr>
            </w:pPr>
            <w:r w:rsidDel="00000000" w:rsidR="00000000" w:rsidRPr="00000000">
              <w:rPr>
                <w:rtl w:val="0"/>
              </w:rPr>
            </w:r>
          </w:p>
        </w:tc>
        <w:tc>
          <w:tcPr>
            <w:shd w:fill="auto" w:val="clear"/>
            <w:tcMar>
              <w:top w:w="0.0" w:type="dxa"/>
              <w:left w:w="40.0" w:type="dxa"/>
              <w:bottom w:w="0.0" w:type="dxa"/>
              <w:right w:w="40.0" w:type="dxa"/>
            </w:tcMar>
            <w:vAlign w:val="bottom"/>
          </w:tcPr>
          <w:p w:rsidR="00000000" w:rsidDel="00000000" w:rsidP="00000000" w:rsidRDefault="00000000" w:rsidRPr="00000000" w14:paraId="0000012B">
            <w:pPr>
              <w:widowControl w:val="0"/>
              <w:contextualSpacing w:val="0"/>
              <w:rPr>
                <w:rFonts w:ascii="Calibri" w:cs="Calibri" w:eastAsia="Calibri" w:hAnsi="Calibri"/>
              </w:rPr>
            </w:pPr>
            <w:r w:rsidDel="00000000" w:rsidR="00000000" w:rsidRPr="00000000">
              <w:rPr>
                <w:rtl w:val="0"/>
              </w:rPr>
            </w:r>
          </w:p>
        </w:tc>
        <w:tc>
          <w:tcPr>
            <w:shd w:fill="auto" w:val="clear"/>
            <w:tcMar>
              <w:top w:w="0.0" w:type="dxa"/>
              <w:left w:w="40.0" w:type="dxa"/>
              <w:bottom w:w="0.0" w:type="dxa"/>
              <w:right w:w="40.0" w:type="dxa"/>
            </w:tcMar>
            <w:vAlign w:val="bottom"/>
          </w:tcPr>
          <w:p w:rsidR="00000000" w:rsidDel="00000000" w:rsidP="00000000" w:rsidRDefault="00000000" w:rsidRPr="00000000" w14:paraId="0000012C">
            <w:pPr>
              <w:widowControl w:val="0"/>
              <w:contextualSpacing w:val="0"/>
              <w:rPr>
                <w:rFonts w:ascii="Calibri" w:cs="Calibri" w:eastAsia="Calibri" w:hAnsi="Calibri"/>
              </w:rPr>
            </w:pPr>
            <w:r w:rsidDel="00000000" w:rsidR="00000000" w:rsidRPr="00000000">
              <w:rPr>
                <w:rtl w:val="0"/>
              </w:rPr>
            </w:r>
          </w:p>
        </w:tc>
      </w:tr>
    </w:tbl>
    <w:p w:rsidR="00000000" w:rsidDel="00000000" w:rsidP="00000000" w:rsidRDefault="00000000" w:rsidRPr="00000000" w14:paraId="0000012D">
      <w:pPr>
        <w:spacing w:line="276"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E">
      <w:pPr>
        <w:spacing w:line="276"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F">
      <w:pPr>
        <w:spacing w:line="276" w:lineRule="auto"/>
        <w:contextualSpacing w:val="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Küte</w:t>
      </w:r>
    </w:p>
    <w:p w:rsidR="00000000" w:rsidDel="00000000" w:rsidP="00000000" w:rsidRDefault="00000000" w:rsidRPr="00000000" w14:paraId="00000130">
      <w:pPr>
        <w:spacing w:line="276" w:lineRule="auto"/>
        <w:contextualSpacing w:val="0"/>
        <w:jc w:val="both"/>
        <w:rPr>
          <w:rFonts w:ascii="Times New Roman" w:cs="Times New Roman" w:eastAsia="Times New Roman" w:hAnsi="Times New Roman"/>
          <w:sz w:val="24"/>
          <w:szCs w:val="24"/>
        </w:rPr>
      </w:pPr>
      <w:r w:rsidDel="00000000" w:rsidR="00000000" w:rsidRPr="00000000">
        <w:rPr>
          <w:rtl w:val="0"/>
        </w:rPr>
      </w:r>
    </w:p>
    <w:tbl>
      <w:tblPr>
        <w:tblStyle w:val="Table3"/>
        <w:tblW w:w="9029.999999999998" w:type="dxa"/>
        <w:jc w:val="left"/>
        <w:tblInd w:w="40.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903"/>
        <w:gridCol w:w="903"/>
        <w:gridCol w:w="903"/>
        <w:gridCol w:w="903"/>
        <w:gridCol w:w="903"/>
        <w:gridCol w:w="903"/>
        <w:gridCol w:w="903"/>
        <w:gridCol w:w="903"/>
        <w:gridCol w:w="903"/>
        <w:gridCol w:w="903"/>
        <w:tblGridChange w:id="0">
          <w:tblGrid>
            <w:gridCol w:w="903"/>
            <w:gridCol w:w="903"/>
            <w:gridCol w:w="903"/>
            <w:gridCol w:w="903"/>
            <w:gridCol w:w="903"/>
            <w:gridCol w:w="903"/>
            <w:gridCol w:w="903"/>
            <w:gridCol w:w="903"/>
            <w:gridCol w:w="903"/>
            <w:gridCol w:w="903"/>
          </w:tblGrid>
        </w:tblGridChange>
      </w:tblGrid>
      <w:tr>
        <w:trPr>
          <w:trHeight w:val="600" w:hRule="atLeast"/>
        </w:trPr>
        <w:tc>
          <w:tcPr>
            <w:gridSpan w:val="2"/>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131">
            <w:pPr>
              <w:widowControl w:val="0"/>
              <w:contextualSpacing w:val="0"/>
              <w:rPr>
                <w:rFonts w:ascii="Calibri" w:cs="Calibri" w:eastAsia="Calibri" w:hAnsi="Calibri"/>
              </w:rPr>
            </w:pPr>
            <w:r w:rsidDel="00000000" w:rsidR="00000000" w:rsidRPr="00000000">
              <w:rPr>
                <w:rFonts w:ascii="Times New Roman" w:cs="Times New Roman" w:eastAsia="Times New Roman" w:hAnsi="Times New Roman"/>
                <w:b w:val="1"/>
                <w:sz w:val="24"/>
                <w:szCs w:val="24"/>
                <w:rtl w:val="0"/>
              </w:rPr>
              <w:t xml:space="preserve">Küte - MWh</w:t>
            </w:r>
            <w:r w:rsidDel="00000000" w:rsidR="00000000" w:rsidRPr="00000000">
              <w:rPr>
                <w:rtl w:val="0"/>
              </w:rPr>
            </w:r>
          </w:p>
        </w:tc>
        <w:tc>
          <w:tcPr>
            <w:tcBorders>
              <w:top w:color="000000"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133">
            <w:pPr>
              <w:widowControl w:val="0"/>
              <w:contextualSpacing w:val="0"/>
              <w:rPr>
                <w:rFonts w:ascii="Calibri" w:cs="Calibri" w:eastAsia="Calibri" w:hAnsi="Calibri"/>
              </w:rPr>
            </w:pPr>
            <w:r w:rsidDel="00000000" w:rsidR="00000000" w:rsidRPr="00000000">
              <w:rPr>
                <w:rFonts w:ascii="Times New Roman" w:cs="Times New Roman" w:eastAsia="Times New Roman" w:hAnsi="Times New Roman"/>
                <w:b w:val="1"/>
                <w:sz w:val="24"/>
                <w:szCs w:val="24"/>
                <w:rtl w:val="0"/>
              </w:rPr>
              <w:t xml:space="preserve">Счетчик</w:t>
            </w:r>
            <w:r w:rsidDel="00000000" w:rsidR="00000000" w:rsidRPr="00000000">
              <w:rPr>
                <w:rtl w:val="0"/>
              </w:rPr>
            </w:r>
          </w:p>
        </w:tc>
        <w:tc>
          <w:tcPr>
            <w:tcBorders>
              <w:top w:color="000000"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134">
            <w:pPr>
              <w:widowControl w:val="0"/>
              <w:contextualSpacing w:val="0"/>
              <w:rPr>
                <w:rFonts w:ascii="Calibri" w:cs="Calibri" w:eastAsia="Calibri" w:hAnsi="Calibri"/>
              </w:rPr>
            </w:pPr>
            <w:r w:rsidDel="00000000" w:rsidR="00000000" w:rsidRPr="00000000">
              <w:rPr>
                <w:rFonts w:ascii="Times New Roman" w:cs="Times New Roman" w:eastAsia="Times New Roman" w:hAnsi="Times New Roman"/>
                <w:b w:val="1"/>
                <w:sz w:val="24"/>
                <w:szCs w:val="24"/>
                <w:rtl w:val="0"/>
              </w:rPr>
              <w:t xml:space="preserve">Счетчик вент</w:t>
            </w:r>
            <w:r w:rsidDel="00000000" w:rsidR="00000000" w:rsidRPr="00000000">
              <w:rPr>
                <w:rtl w:val="0"/>
              </w:rPr>
            </w:r>
          </w:p>
        </w:tc>
        <w:tc>
          <w:tcPr>
            <w:gridSpan w:val="2"/>
            <w:tcBorders>
              <w:top w:color="000000"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35">
            <w:pPr>
              <w:widowControl w:val="0"/>
              <w:contextualSpacing w:val="0"/>
              <w:jc w:val="center"/>
              <w:rPr>
                <w:rFonts w:ascii="Calibri" w:cs="Calibri" w:eastAsia="Calibri" w:hAnsi="Calibri"/>
              </w:rPr>
            </w:pPr>
            <w:r w:rsidDel="00000000" w:rsidR="00000000" w:rsidRPr="00000000">
              <w:rPr>
                <w:rFonts w:ascii="Calibri" w:cs="Calibri" w:eastAsia="Calibri" w:hAnsi="Calibri"/>
                <w:b w:val="1"/>
                <w:rtl w:val="0"/>
              </w:rPr>
              <w:t xml:space="preserve">Küte - MWh</w:t>
            </w:r>
            <w:r w:rsidDel="00000000" w:rsidR="00000000" w:rsidRPr="00000000">
              <w:rPr>
                <w:rtl w:val="0"/>
              </w:rPr>
            </w:r>
          </w:p>
        </w:tc>
        <w:tc>
          <w:tcPr>
            <w:tcBorders>
              <w:top w:color="000000"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37">
            <w:pPr>
              <w:widowControl w:val="0"/>
              <w:contextualSpacing w:val="0"/>
              <w:rPr>
                <w:rFonts w:ascii="Calibri" w:cs="Calibri" w:eastAsia="Calibri" w:hAnsi="Calibri"/>
              </w:rPr>
            </w:pPr>
            <w:r w:rsidDel="00000000" w:rsidR="00000000" w:rsidRPr="00000000">
              <w:rPr>
                <w:rFonts w:ascii="Calibri" w:cs="Calibri" w:eastAsia="Calibri" w:hAnsi="Calibri"/>
                <w:b w:val="1"/>
                <w:rtl w:val="0"/>
              </w:rPr>
              <w:t xml:space="preserve">Счетчик</w:t>
            </w:r>
            <w:r w:rsidDel="00000000" w:rsidR="00000000" w:rsidRPr="00000000">
              <w:rPr>
                <w:rtl w:val="0"/>
              </w:rPr>
            </w:r>
          </w:p>
        </w:tc>
        <w:tc>
          <w:tcPr>
            <w:tcBorders>
              <w:top w:color="000000"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38">
            <w:pPr>
              <w:widowControl w:val="0"/>
              <w:contextualSpacing w:val="0"/>
              <w:rPr>
                <w:rFonts w:ascii="Calibri" w:cs="Calibri" w:eastAsia="Calibri" w:hAnsi="Calibri"/>
              </w:rPr>
            </w:pPr>
            <w:r w:rsidDel="00000000" w:rsidR="00000000" w:rsidRPr="00000000">
              <w:rPr>
                <w:rFonts w:ascii="Calibri" w:cs="Calibri" w:eastAsia="Calibri" w:hAnsi="Calibri"/>
                <w:b w:val="1"/>
                <w:rtl w:val="0"/>
              </w:rPr>
              <w:t xml:space="preserve">Счетчик вент</w:t>
            </w:r>
            <w:r w:rsidDel="00000000" w:rsidR="00000000" w:rsidRPr="00000000">
              <w:rPr>
                <w:rtl w:val="0"/>
              </w:rPr>
            </w:r>
          </w:p>
        </w:tc>
        <w:tc>
          <w:tcPr>
            <w:shd w:fill="auto" w:val="clear"/>
            <w:tcMar>
              <w:top w:w="0.0" w:type="dxa"/>
              <w:left w:w="40.0" w:type="dxa"/>
              <w:bottom w:w="0.0" w:type="dxa"/>
              <w:right w:w="40.0" w:type="dxa"/>
            </w:tcMar>
            <w:vAlign w:val="bottom"/>
          </w:tcPr>
          <w:p w:rsidR="00000000" w:rsidDel="00000000" w:rsidP="00000000" w:rsidRDefault="00000000" w:rsidRPr="00000000" w14:paraId="00000139">
            <w:pPr>
              <w:widowControl w:val="0"/>
              <w:contextualSpacing w:val="0"/>
              <w:jc w:val="center"/>
              <w:rPr>
                <w:rFonts w:ascii="Calibri" w:cs="Calibri" w:eastAsia="Calibri" w:hAnsi="Calibri"/>
              </w:rPr>
            </w:pPr>
            <w:r w:rsidDel="00000000" w:rsidR="00000000" w:rsidRPr="00000000">
              <w:rPr>
                <w:rFonts w:ascii="Calibri" w:cs="Calibri" w:eastAsia="Calibri" w:hAnsi="Calibri"/>
                <w:b w:val="1"/>
                <w:rtl w:val="0"/>
              </w:rPr>
              <w:t xml:space="preserve">%</w:t>
            </w:r>
            <w:r w:rsidDel="00000000" w:rsidR="00000000" w:rsidRPr="00000000">
              <w:rPr>
                <w:rtl w:val="0"/>
              </w:rPr>
            </w:r>
          </w:p>
        </w:tc>
        <w:tc>
          <w:tcPr>
            <w:shd w:fill="auto" w:val="clear"/>
            <w:tcMar>
              <w:top w:w="0.0" w:type="dxa"/>
              <w:left w:w="40.0" w:type="dxa"/>
              <w:bottom w:w="0.0" w:type="dxa"/>
              <w:right w:w="40.0" w:type="dxa"/>
            </w:tcMar>
            <w:vAlign w:val="bottom"/>
          </w:tcPr>
          <w:p w:rsidR="00000000" w:rsidDel="00000000" w:rsidP="00000000" w:rsidRDefault="00000000" w:rsidRPr="00000000" w14:paraId="0000013A">
            <w:pPr>
              <w:widowControl w:val="0"/>
              <w:contextualSpacing w:val="0"/>
              <w:rPr>
                <w:rFonts w:ascii="Calibri" w:cs="Calibri" w:eastAsia="Calibri" w:hAnsi="Calibri"/>
              </w:rPr>
            </w:pPr>
            <w:r w:rsidDel="00000000" w:rsidR="00000000" w:rsidRPr="00000000">
              <w:rPr>
                <w:rFonts w:ascii="Calibri" w:cs="Calibri" w:eastAsia="Calibri" w:hAnsi="Calibri"/>
                <w:b w:val="1"/>
                <w:rtl w:val="0"/>
              </w:rPr>
              <w:t xml:space="preserve">Tulemused</w:t>
            </w:r>
            <w:r w:rsidDel="00000000" w:rsidR="00000000" w:rsidRPr="00000000">
              <w:rPr>
                <w:rtl w:val="0"/>
              </w:rPr>
            </w:r>
          </w:p>
        </w:tc>
      </w:tr>
      <w:tr>
        <w:trPr>
          <w:trHeight w:val="300" w:hRule="atLeast"/>
        </w:trPr>
        <w:tc>
          <w:tcPr>
            <w:tcBorders>
              <w:left w:color="000000"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13B">
            <w:pPr>
              <w:widowControl w:val="0"/>
              <w:contextualSpacing w:val="0"/>
              <w:rPr>
                <w:rFonts w:ascii="Calibri" w:cs="Calibri" w:eastAsia="Calibri" w:hAnsi="Calibri"/>
              </w:rPr>
            </w:pPr>
            <w:r w:rsidDel="00000000" w:rsidR="00000000" w:rsidRPr="00000000">
              <w:rPr>
                <w:rFonts w:ascii="Times New Roman" w:cs="Times New Roman" w:eastAsia="Times New Roman" w:hAnsi="Times New Roman"/>
                <w:sz w:val="24"/>
                <w:szCs w:val="24"/>
                <w:rtl w:val="0"/>
              </w:rPr>
              <w:t xml:space="preserve">1</w:t>
            </w:r>
            <w:r w:rsidDel="00000000" w:rsidR="00000000" w:rsidRPr="00000000">
              <w:rPr>
                <w:rtl w:val="0"/>
              </w:rPr>
            </w:r>
          </w:p>
        </w:tc>
        <w:tc>
          <w:tcPr>
            <w:tcBorders>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13C">
            <w:pPr>
              <w:widowControl w:val="0"/>
              <w:contextualSpacing w:val="0"/>
              <w:rPr>
                <w:rFonts w:ascii="Calibri" w:cs="Calibri" w:eastAsia="Calibri" w:hAnsi="Calibri"/>
              </w:rPr>
            </w:pPr>
            <w:r w:rsidDel="00000000" w:rsidR="00000000" w:rsidRPr="00000000">
              <w:rPr>
                <w:rFonts w:ascii="Times New Roman" w:cs="Times New Roman" w:eastAsia="Times New Roman" w:hAnsi="Times New Roman"/>
                <w:sz w:val="24"/>
                <w:szCs w:val="24"/>
                <w:rtl w:val="0"/>
              </w:rPr>
              <w:t xml:space="preserve">143,78</w:t>
            </w:r>
            <w:r w:rsidDel="00000000" w:rsidR="00000000" w:rsidRPr="00000000">
              <w:rPr>
                <w:rtl w:val="0"/>
              </w:rPr>
            </w:r>
          </w:p>
        </w:tc>
        <w:tc>
          <w:tcPr>
            <w:tcBorders>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13D">
            <w:pPr>
              <w:widowControl w:val="0"/>
              <w:contextualSpacing w:val="0"/>
              <w:rPr>
                <w:rFonts w:ascii="Calibri" w:cs="Calibri" w:eastAsia="Calibri" w:hAnsi="Calibri"/>
              </w:rPr>
            </w:pPr>
            <w:r w:rsidDel="00000000" w:rsidR="00000000" w:rsidRPr="00000000">
              <w:rPr>
                <w:rtl w:val="0"/>
              </w:rPr>
            </w:r>
          </w:p>
        </w:tc>
        <w:tc>
          <w:tcPr>
            <w:tcBorders>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13E">
            <w:pPr>
              <w:widowControl w:val="0"/>
              <w:contextualSpacing w:val="0"/>
              <w:rPr>
                <w:rFonts w:ascii="Calibri" w:cs="Calibri" w:eastAsia="Calibri" w:hAnsi="Calibri"/>
              </w:rPr>
            </w:pPr>
            <w:r w:rsidDel="00000000" w:rsidR="00000000" w:rsidRPr="00000000">
              <w:rPr>
                <w:rtl w:val="0"/>
              </w:rPr>
            </w:r>
          </w:p>
        </w:tc>
        <w:tc>
          <w:tcPr>
            <w:tcBorders>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3F">
            <w:pPr>
              <w:widowControl w:val="0"/>
              <w:contextualSpacing w:val="0"/>
              <w:rPr>
                <w:rFonts w:ascii="Calibri" w:cs="Calibri" w:eastAsia="Calibri" w:hAnsi="Calibri"/>
              </w:rPr>
            </w:pPr>
            <w:r w:rsidDel="00000000" w:rsidR="00000000" w:rsidRPr="00000000">
              <w:rPr>
                <w:rFonts w:ascii="Calibri" w:cs="Calibri" w:eastAsia="Calibri" w:hAnsi="Calibri"/>
                <w:rtl w:val="0"/>
              </w:rPr>
              <w:t xml:space="preserve">1</w:t>
            </w:r>
          </w:p>
        </w:tc>
        <w:tc>
          <w:tcPr>
            <w:tcBorders>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40">
            <w:pPr>
              <w:widowControl w:val="0"/>
              <w:contextualSpacing w:val="0"/>
              <w:jc w:val="right"/>
              <w:rPr>
                <w:rFonts w:ascii="Calibri" w:cs="Calibri" w:eastAsia="Calibri" w:hAnsi="Calibri"/>
              </w:rPr>
            </w:pPr>
            <w:r w:rsidDel="00000000" w:rsidR="00000000" w:rsidRPr="00000000">
              <w:rPr>
                <w:rFonts w:ascii="Calibri" w:cs="Calibri" w:eastAsia="Calibri" w:hAnsi="Calibri"/>
                <w:rtl w:val="0"/>
              </w:rPr>
              <w:t xml:space="preserve">122,14</w:t>
            </w:r>
          </w:p>
        </w:tc>
        <w:tc>
          <w:tcPr>
            <w:tcBorders>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41">
            <w:pPr>
              <w:widowControl w:val="0"/>
              <w:contextualSpacing w:val="0"/>
              <w:jc w:val="right"/>
              <w:rPr>
                <w:rFonts w:ascii="Calibri" w:cs="Calibri" w:eastAsia="Calibri" w:hAnsi="Calibri"/>
              </w:rPr>
            </w:pPr>
            <w:r w:rsidDel="00000000" w:rsidR="00000000" w:rsidRPr="00000000">
              <w:rPr>
                <w:rFonts w:ascii="Calibri" w:cs="Calibri" w:eastAsia="Calibri" w:hAnsi="Calibri"/>
                <w:rtl w:val="0"/>
              </w:rPr>
              <w:t xml:space="preserve">13062</w:t>
            </w:r>
          </w:p>
        </w:tc>
        <w:tc>
          <w:tcPr>
            <w:tcBorders>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42">
            <w:pPr>
              <w:widowControl w:val="0"/>
              <w:contextualSpacing w:val="0"/>
              <w:jc w:val="right"/>
              <w:rPr>
                <w:rFonts w:ascii="Calibri" w:cs="Calibri" w:eastAsia="Calibri" w:hAnsi="Calibri"/>
              </w:rPr>
            </w:pPr>
            <w:r w:rsidDel="00000000" w:rsidR="00000000" w:rsidRPr="00000000">
              <w:rPr>
                <w:rFonts w:ascii="Calibri" w:cs="Calibri" w:eastAsia="Calibri" w:hAnsi="Calibri"/>
                <w:rtl w:val="0"/>
              </w:rPr>
              <w:t xml:space="preserve">9615</w:t>
            </w:r>
          </w:p>
        </w:tc>
        <w:tc>
          <w:tcPr>
            <w:shd w:fill="auto" w:val="clear"/>
            <w:tcMar>
              <w:top w:w="0.0" w:type="dxa"/>
              <w:left w:w="40.0" w:type="dxa"/>
              <w:bottom w:w="0.0" w:type="dxa"/>
              <w:right w:w="40.0" w:type="dxa"/>
            </w:tcMar>
            <w:vAlign w:val="bottom"/>
          </w:tcPr>
          <w:p w:rsidR="00000000" w:rsidDel="00000000" w:rsidP="00000000" w:rsidRDefault="00000000" w:rsidRPr="00000000" w14:paraId="00000143">
            <w:pPr>
              <w:widowControl w:val="0"/>
              <w:contextualSpacing w:val="0"/>
              <w:jc w:val="right"/>
              <w:rPr>
                <w:rFonts w:ascii="Calibri" w:cs="Calibri" w:eastAsia="Calibri" w:hAnsi="Calibri"/>
              </w:rPr>
            </w:pPr>
            <w:r w:rsidDel="00000000" w:rsidR="00000000" w:rsidRPr="00000000">
              <w:rPr>
                <w:rFonts w:ascii="Calibri" w:cs="Calibri" w:eastAsia="Calibri" w:hAnsi="Calibri"/>
                <w:rtl w:val="0"/>
              </w:rPr>
              <w:t xml:space="preserve">-17,72%</w:t>
            </w:r>
          </w:p>
        </w:tc>
        <w:tc>
          <w:tcPr>
            <w:shd w:fill="auto" w:val="clear"/>
            <w:tcMar>
              <w:top w:w="0.0" w:type="dxa"/>
              <w:left w:w="40.0" w:type="dxa"/>
              <w:bottom w:w="0.0" w:type="dxa"/>
              <w:right w:w="40.0" w:type="dxa"/>
            </w:tcMar>
            <w:vAlign w:val="bottom"/>
          </w:tcPr>
          <w:p w:rsidR="00000000" w:rsidDel="00000000" w:rsidP="00000000" w:rsidRDefault="00000000" w:rsidRPr="00000000" w14:paraId="00000144">
            <w:pPr>
              <w:widowControl w:val="0"/>
              <w:contextualSpacing w:val="0"/>
              <w:jc w:val="right"/>
              <w:rPr>
                <w:rFonts w:ascii="Calibri" w:cs="Calibri" w:eastAsia="Calibri" w:hAnsi="Calibri"/>
              </w:rPr>
            </w:pPr>
            <w:r w:rsidDel="00000000" w:rsidR="00000000" w:rsidRPr="00000000">
              <w:rPr>
                <w:rFonts w:ascii="Calibri" w:cs="Calibri" w:eastAsia="Calibri" w:hAnsi="Calibri"/>
                <w:rtl w:val="0"/>
              </w:rPr>
              <w:t xml:space="preserve">-21,64</w:t>
            </w:r>
          </w:p>
        </w:tc>
      </w:tr>
      <w:tr>
        <w:trPr>
          <w:trHeight w:val="300" w:hRule="atLeast"/>
        </w:trPr>
        <w:tc>
          <w:tcPr>
            <w:tcBorders>
              <w:left w:color="000000"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145">
            <w:pPr>
              <w:widowControl w:val="0"/>
              <w:contextualSpacing w:val="0"/>
              <w:rPr>
                <w:rFonts w:ascii="Calibri" w:cs="Calibri" w:eastAsia="Calibri" w:hAnsi="Calibri"/>
              </w:rPr>
            </w:pPr>
            <w:r w:rsidDel="00000000" w:rsidR="00000000" w:rsidRPr="00000000">
              <w:rPr>
                <w:rFonts w:ascii="Times New Roman" w:cs="Times New Roman" w:eastAsia="Times New Roman" w:hAnsi="Times New Roman"/>
                <w:sz w:val="24"/>
                <w:szCs w:val="24"/>
                <w:rtl w:val="0"/>
              </w:rPr>
              <w:t xml:space="preserve">2</w:t>
            </w:r>
            <w:r w:rsidDel="00000000" w:rsidR="00000000" w:rsidRPr="00000000">
              <w:rPr>
                <w:rtl w:val="0"/>
              </w:rPr>
            </w:r>
          </w:p>
        </w:tc>
        <w:tc>
          <w:tcPr>
            <w:tcBorders>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146">
            <w:pPr>
              <w:widowControl w:val="0"/>
              <w:contextualSpacing w:val="0"/>
              <w:rPr>
                <w:rFonts w:ascii="Calibri" w:cs="Calibri" w:eastAsia="Calibri" w:hAnsi="Calibri"/>
              </w:rPr>
            </w:pPr>
            <w:r w:rsidDel="00000000" w:rsidR="00000000" w:rsidRPr="00000000">
              <w:rPr>
                <w:rFonts w:ascii="Times New Roman" w:cs="Times New Roman" w:eastAsia="Times New Roman" w:hAnsi="Times New Roman"/>
                <w:sz w:val="24"/>
                <w:szCs w:val="24"/>
                <w:rtl w:val="0"/>
              </w:rPr>
              <w:t xml:space="preserve">136,22</w:t>
            </w:r>
            <w:r w:rsidDel="00000000" w:rsidR="00000000" w:rsidRPr="00000000">
              <w:rPr>
                <w:rtl w:val="0"/>
              </w:rPr>
            </w:r>
          </w:p>
        </w:tc>
        <w:tc>
          <w:tcPr>
            <w:tcBorders>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147">
            <w:pPr>
              <w:widowControl w:val="0"/>
              <w:contextualSpacing w:val="0"/>
              <w:rPr>
                <w:rFonts w:ascii="Calibri" w:cs="Calibri" w:eastAsia="Calibri" w:hAnsi="Calibri"/>
              </w:rPr>
            </w:pPr>
            <w:r w:rsidDel="00000000" w:rsidR="00000000" w:rsidRPr="00000000">
              <w:rPr>
                <w:rtl w:val="0"/>
              </w:rPr>
            </w:r>
          </w:p>
        </w:tc>
        <w:tc>
          <w:tcPr>
            <w:tcBorders>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148">
            <w:pPr>
              <w:widowControl w:val="0"/>
              <w:contextualSpacing w:val="0"/>
              <w:rPr>
                <w:rFonts w:ascii="Calibri" w:cs="Calibri" w:eastAsia="Calibri" w:hAnsi="Calibri"/>
              </w:rPr>
            </w:pPr>
            <w:r w:rsidDel="00000000" w:rsidR="00000000" w:rsidRPr="00000000">
              <w:rPr>
                <w:rtl w:val="0"/>
              </w:rPr>
            </w:r>
          </w:p>
        </w:tc>
        <w:tc>
          <w:tcPr>
            <w:tcBorders>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49">
            <w:pPr>
              <w:widowControl w:val="0"/>
              <w:contextualSpacing w:val="0"/>
              <w:rPr>
                <w:rFonts w:ascii="Calibri" w:cs="Calibri" w:eastAsia="Calibri" w:hAnsi="Calibri"/>
              </w:rPr>
            </w:pPr>
            <w:r w:rsidDel="00000000" w:rsidR="00000000" w:rsidRPr="00000000">
              <w:rPr>
                <w:rFonts w:ascii="Calibri" w:cs="Calibri" w:eastAsia="Calibri" w:hAnsi="Calibri"/>
                <w:rtl w:val="0"/>
              </w:rPr>
              <w:t xml:space="preserve">2</w:t>
            </w:r>
          </w:p>
        </w:tc>
        <w:tc>
          <w:tcPr>
            <w:tcBorders>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4A">
            <w:pPr>
              <w:widowControl w:val="0"/>
              <w:contextualSpacing w:val="0"/>
              <w:jc w:val="right"/>
              <w:rPr>
                <w:rFonts w:ascii="Calibri" w:cs="Calibri" w:eastAsia="Calibri" w:hAnsi="Calibri"/>
              </w:rPr>
            </w:pPr>
            <w:r w:rsidDel="00000000" w:rsidR="00000000" w:rsidRPr="00000000">
              <w:rPr>
                <w:rFonts w:ascii="Calibri" w:cs="Calibri" w:eastAsia="Calibri" w:hAnsi="Calibri"/>
                <w:rtl w:val="0"/>
              </w:rPr>
              <w:t xml:space="preserve">130,94</w:t>
            </w:r>
          </w:p>
        </w:tc>
        <w:tc>
          <w:tcPr>
            <w:tcBorders>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4B">
            <w:pPr>
              <w:widowControl w:val="0"/>
              <w:contextualSpacing w:val="0"/>
              <w:jc w:val="right"/>
              <w:rPr>
                <w:rFonts w:ascii="Calibri" w:cs="Calibri" w:eastAsia="Calibri" w:hAnsi="Calibri"/>
              </w:rPr>
            </w:pPr>
            <w:r w:rsidDel="00000000" w:rsidR="00000000" w:rsidRPr="00000000">
              <w:rPr>
                <w:rFonts w:ascii="Calibri" w:cs="Calibri" w:eastAsia="Calibri" w:hAnsi="Calibri"/>
                <w:rtl w:val="0"/>
              </w:rPr>
              <w:t xml:space="preserve">13924</w:t>
            </w:r>
          </w:p>
        </w:tc>
        <w:tc>
          <w:tcPr>
            <w:tcBorders>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4C">
            <w:pPr>
              <w:widowControl w:val="0"/>
              <w:contextualSpacing w:val="0"/>
              <w:jc w:val="right"/>
              <w:rPr>
                <w:rFonts w:ascii="Calibri" w:cs="Calibri" w:eastAsia="Calibri" w:hAnsi="Calibri"/>
              </w:rPr>
            </w:pPr>
            <w:r w:rsidDel="00000000" w:rsidR="00000000" w:rsidRPr="00000000">
              <w:rPr>
                <w:rFonts w:ascii="Calibri" w:cs="Calibri" w:eastAsia="Calibri" w:hAnsi="Calibri"/>
                <w:rtl w:val="0"/>
              </w:rPr>
              <w:t xml:space="preserve">11092</w:t>
            </w:r>
          </w:p>
        </w:tc>
        <w:tc>
          <w:tcPr>
            <w:shd w:fill="auto" w:val="clear"/>
            <w:tcMar>
              <w:top w:w="0.0" w:type="dxa"/>
              <w:left w:w="40.0" w:type="dxa"/>
              <w:bottom w:w="0.0" w:type="dxa"/>
              <w:right w:w="40.0" w:type="dxa"/>
            </w:tcMar>
            <w:vAlign w:val="bottom"/>
          </w:tcPr>
          <w:p w:rsidR="00000000" w:rsidDel="00000000" w:rsidP="00000000" w:rsidRDefault="00000000" w:rsidRPr="00000000" w14:paraId="0000014D">
            <w:pPr>
              <w:widowControl w:val="0"/>
              <w:contextualSpacing w:val="0"/>
              <w:jc w:val="right"/>
              <w:rPr>
                <w:rFonts w:ascii="Calibri" w:cs="Calibri" w:eastAsia="Calibri" w:hAnsi="Calibri"/>
              </w:rPr>
            </w:pPr>
            <w:r w:rsidDel="00000000" w:rsidR="00000000" w:rsidRPr="00000000">
              <w:rPr>
                <w:rFonts w:ascii="Calibri" w:cs="Calibri" w:eastAsia="Calibri" w:hAnsi="Calibri"/>
                <w:rtl w:val="0"/>
              </w:rPr>
              <w:t xml:space="preserve">-4,03%</w:t>
            </w:r>
          </w:p>
        </w:tc>
        <w:tc>
          <w:tcPr>
            <w:shd w:fill="auto" w:val="clear"/>
            <w:tcMar>
              <w:top w:w="0.0" w:type="dxa"/>
              <w:left w:w="40.0" w:type="dxa"/>
              <w:bottom w:w="0.0" w:type="dxa"/>
              <w:right w:w="40.0" w:type="dxa"/>
            </w:tcMar>
            <w:vAlign w:val="bottom"/>
          </w:tcPr>
          <w:p w:rsidR="00000000" w:rsidDel="00000000" w:rsidP="00000000" w:rsidRDefault="00000000" w:rsidRPr="00000000" w14:paraId="0000014E">
            <w:pPr>
              <w:widowControl w:val="0"/>
              <w:contextualSpacing w:val="0"/>
              <w:jc w:val="right"/>
              <w:rPr>
                <w:rFonts w:ascii="Calibri" w:cs="Calibri" w:eastAsia="Calibri" w:hAnsi="Calibri"/>
              </w:rPr>
            </w:pPr>
            <w:r w:rsidDel="00000000" w:rsidR="00000000" w:rsidRPr="00000000">
              <w:rPr>
                <w:rFonts w:ascii="Calibri" w:cs="Calibri" w:eastAsia="Calibri" w:hAnsi="Calibri"/>
                <w:rtl w:val="0"/>
              </w:rPr>
              <w:t xml:space="preserve">-5,28</w:t>
            </w:r>
          </w:p>
        </w:tc>
      </w:tr>
      <w:tr>
        <w:trPr>
          <w:trHeight w:val="300" w:hRule="atLeast"/>
        </w:trPr>
        <w:tc>
          <w:tcPr>
            <w:tcBorders>
              <w:left w:color="000000"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14F">
            <w:pPr>
              <w:widowControl w:val="0"/>
              <w:contextualSpacing w:val="0"/>
              <w:rPr>
                <w:rFonts w:ascii="Calibri" w:cs="Calibri" w:eastAsia="Calibri" w:hAnsi="Calibri"/>
              </w:rPr>
            </w:pPr>
            <w:r w:rsidDel="00000000" w:rsidR="00000000" w:rsidRPr="00000000">
              <w:rPr>
                <w:rFonts w:ascii="Times New Roman" w:cs="Times New Roman" w:eastAsia="Times New Roman" w:hAnsi="Times New Roman"/>
                <w:sz w:val="24"/>
                <w:szCs w:val="24"/>
                <w:rtl w:val="0"/>
              </w:rPr>
              <w:t xml:space="preserve">3</w:t>
            </w:r>
            <w:r w:rsidDel="00000000" w:rsidR="00000000" w:rsidRPr="00000000">
              <w:rPr>
                <w:rtl w:val="0"/>
              </w:rPr>
            </w:r>
          </w:p>
        </w:tc>
        <w:tc>
          <w:tcPr>
            <w:tcBorders>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150">
            <w:pPr>
              <w:widowControl w:val="0"/>
              <w:contextualSpacing w:val="0"/>
              <w:rPr>
                <w:rFonts w:ascii="Calibri" w:cs="Calibri" w:eastAsia="Calibri" w:hAnsi="Calibri"/>
              </w:rPr>
            </w:pPr>
            <w:r w:rsidDel="00000000" w:rsidR="00000000" w:rsidRPr="00000000">
              <w:rPr>
                <w:rFonts w:ascii="Times New Roman" w:cs="Times New Roman" w:eastAsia="Times New Roman" w:hAnsi="Times New Roman"/>
                <w:sz w:val="24"/>
                <w:szCs w:val="24"/>
                <w:rtl w:val="0"/>
              </w:rPr>
              <w:t xml:space="preserve">114,15</w:t>
            </w:r>
            <w:r w:rsidDel="00000000" w:rsidR="00000000" w:rsidRPr="00000000">
              <w:rPr>
                <w:rtl w:val="0"/>
              </w:rPr>
            </w:r>
          </w:p>
        </w:tc>
        <w:tc>
          <w:tcPr>
            <w:tcBorders>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151">
            <w:pPr>
              <w:widowControl w:val="0"/>
              <w:contextualSpacing w:val="0"/>
              <w:rPr>
                <w:rFonts w:ascii="Calibri" w:cs="Calibri" w:eastAsia="Calibri" w:hAnsi="Calibri"/>
              </w:rPr>
            </w:pPr>
            <w:r w:rsidDel="00000000" w:rsidR="00000000" w:rsidRPr="00000000">
              <w:rPr>
                <w:rtl w:val="0"/>
              </w:rPr>
            </w:r>
          </w:p>
        </w:tc>
        <w:tc>
          <w:tcPr>
            <w:tcBorders>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152">
            <w:pPr>
              <w:widowControl w:val="0"/>
              <w:contextualSpacing w:val="0"/>
              <w:rPr>
                <w:rFonts w:ascii="Calibri" w:cs="Calibri" w:eastAsia="Calibri" w:hAnsi="Calibri"/>
              </w:rPr>
            </w:pPr>
            <w:r w:rsidDel="00000000" w:rsidR="00000000" w:rsidRPr="00000000">
              <w:rPr>
                <w:rtl w:val="0"/>
              </w:rPr>
            </w:r>
          </w:p>
        </w:tc>
        <w:tc>
          <w:tcPr>
            <w:tcBorders>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53">
            <w:pPr>
              <w:widowControl w:val="0"/>
              <w:contextualSpacing w:val="0"/>
              <w:rPr>
                <w:rFonts w:ascii="Calibri" w:cs="Calibri" w:eastAsia="Calibri" w:hAnsi="Calibri"/>
              </w:rPr>
            </w:pPr>
            <w:r w:rsidDel="00000000" w:rsidR="00000000" w:rsidRPr="00000000">
              <w:rPr>
                <w:rFonts w:ascii="Calibri" w:cs="Calibri" w:eastAsia="Calibri" w:hAnsi="Calibri"/>
                <w:rtl w:val="0"/>
              </w:rPr>
              <w:t xml:space="preserve">3</w:t>
            </w:r>
          </w:p>
        </w:tc>
        <w:tc>
          <w:tcPr>
            <w:tcBorders>
              <w:bottom w:color="000000" w:space="0" w:sz="6" w:val="single"/>
              <w:right w:color="000000" w:space="0" w:sz="6" w:val="single"/>
            </w:tcBorders>
            <w:shd w:fill="ffffff" w:val="clear"/>
            <w:tcMar>
              <w:top w:w="0.0" w:type="dxa"/>
              <w:left w:w="40.0" w:type="dxa"/>
              <w:bottom w:w="0.0" w:type="dxa"/>
              <w:right w:w="40.0" w:type="dxa"/>
            </w:tcMar>
            <w:vAlign w:val="bottom"/>
          </w:tcPr>
          <w:p w:rsidR="00000000" w:rsidDel="00000000" w:rsidP="00000000" w:rsidRDefault="00000000" w:rsidRPr="00000000" w14:paraId="00000154">
            <w:pPr>
              <w:widowControl w:val="0"/>
              <w:contextualSpacing w:val="0"/>
              <w:jc w:val="right"/>
              <w:rPr>
                <w:rFonts w:ascii="Calibri" w:cs="Calibri" w:eastAsia="Calibri" w:hAnsi="Calibri"/>
              </w:rPr>
            </w:pPr>
            <w:r w:rsidDel="00000000" w:rsidR="00000000" w:rsidRPr="00000000">
              <w:rPr>
                <w:rFonts w:ascii="Calibri" w:cs="Calibri" w:eastAsia="Calibri" w:hAnsi="Calibri"/>
                <w:rtl w:val="0"/>
              </w:rPr>
              <w:t xml:space="preserve">127,03</w:t>
            </w:r>
          </w:p>
        </w:tc>
        <w:tc>
          <w:tcPr>
            <w:tcBorders>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55">
            <w:pPr>
              <w:widowControl w:val="0"/>
              <w:contextualSpacing w:val="0"/>
              <w:jc w:val="right"/>
              <w:rPr>
                <w:rFonts w:ascii="Calibri" w:cs="Calibri" w:eastAsia="Calibri" w:hAnsi="Calibri"/>
              </w:rPr>
            </w:pPr>
            <w:r w:rsidDel="00000000" w:rsidR="00000000" w:rsidRPr="00000000">
              <w:rPr>
                <w:rFonts w:ascii="Calibri" w:cs="Calibri" w:eastAsia="Calibri" w:hAnsi="Calibri"/>
                <w:rtl w:val="0"/>
              </w:rPr>
              <w:t xml:space="preserve">14797</w:t>
            </w:r>
          </w:p>
        </w:tc>
        <w:tc>
          <w:tcPr>
            <w:tcBorders>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56">
            <w:pPr>
              <w:widowControl w:val="0"/>
              <w:contextualSpacing w:val="0"/>
              <w:jc w:val="right"/>
              <w:rPr>
                <w:rFonts w:ascii="Calibri" w:cs="Calibri" w:eastAsia="Calibri" w:hAnsi="Calibri"/>
              </w:rPr>
            </w:pPr>
            <w:r w:rsidDel="00000000" w:rsidR="00000000" w:rsidRPr="00000000">
              <w:rPr>
                <w:rFonts w:ascii="Calibri" w:cs="Calibri" w:eastAsia="Calibri" w:hAnsi="Calibri"/>
                <w:rtl w:val="0"/>
              </w:rPr>
              <w:t xml:space="preserve">12785</w:t>
            </w:r>
          </w:p>
        </w:tc>
        <w:tc>
          <w:tcPr>
            <w:shd w:fill="auto" w:val="clear"/>
            <w:tcMar>
              <w:top w:w="0.0" w:type="dxa"/>
              <w:left w:w="40.0" w:type="dxa"/>
              <w:bottom w:w="0.0" w:type="dxa"/>
              <w:right w:w="40.0" w:type="dxa"/>
            </w:tcMar>
            <w:vAlign w:val="bottom"/>
          </w:tcPr>
          <w:p w:rsidR="00000000" w:rsidDel="00000000" w:rsidP="00000000" w:rsidRDefault="00000000" w:rsidRPr="00000000" w14:paraId="00000157">
            <w:pPr>
              <w:widowControl w:val="0"/>
              <w:contextualSpacing w:val="0"/>
              <w:jc w:val="right"/>
              <w:rPr>
                <w:rFonts w:ascii="Calibri" w:cs="Calibri" w:eastAsia="Calibri" w:hAnsi="Calibri"/>
              </w:rPr>
            </w:pPr>
            <w:r w:rsidDel="00000000" w:rsidR="00000000" w:rsidRPr="00000000">
              <w:rPr>
                <w:rFonts w:ascii="Calibri" w:cs="Calibri" w:eastAsia="Calibri" w:hAnsi="Calibri"/>
                <w:rtl w:val="0"/>
              </w:rPr>
              <w:t xml:space="preserve">10,14%</w:t>
            </w:r>
          </w:p>
        </w:tc>
        <w:tc>
          <w:tcPr>
            <w:shd w:fill="auto" w:val="clear"/>
            <w:tcMar>
              <w:top w:w="0.0" w:type="dxa"/>
              <w:left w:w="40.0" w:type="dxa"/>
              <w:bottom w:w="0.0" w:type="dxa"/>
              <w:right w:w="40.0" w:type="dxa"/>
            </w:tcMar>
            <w:vAlign w:val="bottom"/>
          </w:tcPr>
          <w:p w:rsidR="00000000" w:rsidDel="00000000" w:rsidP="00000000" w:rsidRDefault="00000000" w:rsidRPr="00000000" w14:paraId="00000158">
            <w:pPr>
              <w:widowControl w:val="0"/>
              <w:contextualSpacing w:val="0"/>
              <w:jc w:val="right"/>
              <w:rPr>
                <w:rFonts w:ascii="Calibri" w:cs="Calibri" w:eastAsia="Calibri" w:hAnsi="Calibri"/>
              </w:rPr>
            </w:pPr>
            <w:r w:rsidDel="00000000" w:rsidR="00000000" w:rsidRPr="00000000">
              <w:rPr>
                <w:rFonts w:ascii="Calibri" w:cs="Calibri" w:eastAsia="Calibri" w:hAnsi="Calibri"/>
                <w:rtl w:val="0"/>
              </w:rPr>
              <w:t xml:space="preserve">12,88</w:t>
            </w:r>
          </w:p>
        </w:tc>
      </w:tr>
      <w:tr>
        <w:trPr>
          <w:trHeight w:val="300" w:hRule="atLeast"/>
        </w:trPr>
        <w:tc>
          <w:tcPr>
            <w:tcBorders>
              <w:left w:color="000000"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159">
            <w:pPr>
              <w:widowControl w:val="0"/>
              <w:contextualSpacing w:val="0"/>
              <w:rPr>
                <w:rFonts w:ascii="Calibri" w:cs="Calibri" w:eastAsia="Calibri" w:hAnsi="Calibri"/>
              </w:rPr>
            </w:pPr>
            <w:r w:rsidDel="00000000" w:rsidR="00000000" w:rsidRPr="00000000">
              <w:rPr>
                <w:rFonts w:ascii="Times New Roman" w:cs="Times New Roman" w:eastAsia="Times New Roman" w:hAnsi="Times New Roman"/>
                <w:sz w:val="24"/>
                <w:szCs w:val="24"/>
                <w:rtl w:val="0"/>
              </w:rPr>
              <w:t xml:space="preserve">4</w:t>
            </w:r>
            <w:r w:rsidDel="00000000" w:rsidR="00000000" w:rsidRPr="00000000">
              <w:rPr>
                <w:rtl w:val="0"/>
              </w:rPr>
            </w:r>
          </w:p>
        </w:tc>
        <w:tc>
          <w:tcPr>
            <w:tcBorders>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15A">
            <w:pPr>
              <w:widowControl w:val="0"/>
              <w:contextualSpacing w:val="0"/>
              <w:rPr>
                <w:rFonts w:ascii="Calibri" w:cs="Calibri" w:eastAsia="Calibri" w:hAnsi="Calibri"/>
              </w:rPr>
            </w:pPr>
            <w:r w:rsidDel="00000000" w:rsidR="00000000" w:rsidRPr="00000000">
              <w:rPr>
                <w:rFonts w:ascii="Times New Roman" w:cs="Times New Roman" w:eastAsia="Times New Roman" w:hAnsi="Times New Roman"/>
                <w:sz w:val="24"/>
                <w:szCs w:val="24"/>
                <w:rtl w:val="0"/>
              </w:rPr>
              <w:t xml:space="preserve">77,65</w:t>
            </w:r>
            <w:r w:rsidDel="00000000" w:rsidR="00000000" w:rsidRPr="00000000">
              <w:rPr>
                <w:rtl w:val="0"/>
              </w:rPr>
            </w:r>
          </w:p>
        </w:tc>
        <w:tc>
          <w:tcPr>
            <w:tcBorders>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15B">
            <w:pPr>
              <w:widowControl w:val="0"/>
              <w:contextualSpacing w:val="0"/>
              <w:rPr>
                <w:rFonts w:ascii="Calibri" w:cs="Calibri" w:eastAsia="Calibri" w:hAnsi="Calibri"/>
              </w:rPr>
            </w:pPr>
            <w:r w:rsidDel="00000000" w:rsidR="00000000" w:rsidRPr="00000000">
              <w:rPr>
                <w:rtl w:val="0"/>
              </w:rPr>
            </w:r>
          </w:p>
        </w:tc>
        <w:tc>
          <w:tcPr>
            <w:tcBorders>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15C">
            <w:pPr>
              <w:widowControl w:val="0"/>
              <w:contextualSpacing w:val="0"/>
              <w:rPr>
                <w:rFonts w:ascii="Calibri" w:cs="Calibri" w:eastAsia="Calibri" w:hAnsi="Calibri"/>
              </w:rPr>
            </w:pPr>
            <w:r w:rsidDel="00000000" w:rsidR="00000000" w:rsidRPr="00000000">
              <w:rPr>
                <w:rtl w:val="0"/>
              </w:rPr>
            </w:r>
          </w:p>
        </w:tc>
        <w:tc>
          <w:tcPr>
            <w:tcBorders>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5D">
            <w:pPr>
              <w:widowControl w:val="0"/>
              <w:contextualSpacing w:val="0"/>
              <w:rPr>
                <w:rFonts w:ascii="Calibri" w:cs="Calibri" w:eastAsia="Calibri" w:hAnsi="Calibri"/>
              </w:rPr>
            </w:pPr>
            <w:r w:rsidDel="00000000" w:rsidR="00000000" w:rsidRPr="00000000">
              <w:rPr>
                <w:rFonts w:ascii="Calibri" w:cs="Calibri" w:eastAsia="Calibri" w:hAnsi="Calibri"/>
                <w:rtl w:val="0"/>
              </w:rPr>
              <w:t xml:space="preserve">4</w:t>
            </w:r>
          </w:p>
        </w:tc>
        <w:tc>
          <w:tcPr>
            <w:tcBorders>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5E">
            <w:pPr>
              <w:widowControl w:val="0"/>
              <w:contextualSpacing w:val="0"/>
              <w:jc w:val="right"/>
              <w:rPr>
                <w:rFonts w:ascii="Calibri" w:cs="Calibri" w:eastAsia="Calibri" w:hAnsi="Calibri"/>
              </w:rPr>
            </w:pPr>
            <w:r w:rsidDel="00000000" w:rsidR="00000000" w:rsidRPr="00000000">
              <w:rPr>
                <w:rFonts w:ascii="Calibri" w:cs="Calibri" w:eastAsia="Calibri" w:hAnsi="Calibri"/>
                <w:rtl w:val="0"/>
              </w:rPr>
              <w:t xml:space="preserve">105,11</w:t>
            </w:r>
          </w:p>
        </w:tc>
        <w:tc>
          <w:tcPr>
            <w:tcBorders>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5F">
            <w:pPr>
              <w:widowControl w:val="0"/>
              <w:contextualSpacing w:val="0"/>
              <w:jc w:val="right"/>
              <w:rPr>
                <w:rFonts w:ascii="Calibri" w:cs="Calibri" w:eastAsia="Calibri" w:hAnsi="Calibri"/>
              </w:rPr>
            </w:pPr>
            <w:r w:rsidDel="00000000" w:rsidR="00000000" w:rsidRPr="00000000">
              <w:rPr>
                <w:rFonts w:ascii="Calibri" w:cs="Calibri" w:eastAsia="Calibri" w:hAnsi="Calibri"/>
                <w:rtl w:val="0"/>
              </w:rPr>
              <w:t xml:space="preserve">15460</w:t>
            </w:r>
          </w:p>
        </w:tc>
        <w:tc>
          <w:tcPr>
            <w:tcBorders>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60">
            <w:pPr>
              <w:widowControl w:val="0"/>
              <w:contextualSpacing w:val="0"/>
              <w:jc w:val="right"/>
              <w:rPr>
                <w:rFonts w:ascii="Calibri" w:cs="Calibri" w:eastAsia="Calibri" w:hAnsi="Calibri"/>
              </w:rPr>
            </w:pPr>
            <w:r w:rsidDel="00000000" w:rsidR="00000000" w:rsidRPr="00000000">
              <w:rPr>
                <w:rFonts w:ascii="Calibri" w:cs="Calibri" w:eastAsia="Calibri" w:hAnsi="Calibri"/>
                <w:rtl w:val="0"/>
              </w:rPr>
              <w:t xml:space="preserve">14263</w:t>
            </w:r>
          </w:p>
        </w:tc>
        <w:tc>
          <w:tcPr>
            <w:shd w:fill="auto" w:val="clear"/>
            <w:tcMar>
              <w:top w:w="0.0" w:type="dxa"/>
              <w:left w:w="40.0" w:type="dxa"/>
              <w:bottom w:w="0.0" w:type="dxa"/>
              <w:right w:w="40.0" w:type="dxa"/>
            </w:tcMar>
            <w:vAlign w:val="bottom"/>
          </w:tcPr>
          <w:p w:rsidR="00000000" w:rsidDel="00000000" w:rsidP="00000000" w:rsidRDefault="00000000" w:rsidRPr="00000000" w14:paraId="00000161">
            <w:pPr>
              <w:widowControl w:val="0"/>
              <w:contextualSpacing w:val="0"/>
              <w:jc w:val="right"/>
              <w:rPr>
                <w:rFonts w:ascii="Calibri" w:cs="Calibri" w:eastAsia="Calibri" w:hAnsi="Calibri"/>
              </w:rPr>
            </w:pPr>
            <w:r w:rsidDel="00000000" w:rsidR="00000000" w:rsidRPr="00000000">
              <w:rPr>
                <w:rFonts w:ascii="Calibri" w:cs="Calibri" w:eastAsia="Calibri" w:hAnsi="Calibri"/>
                <w:rtl w:val="0"/>
              </w:rPr>
              <w:t xml:space="preserve">26,13%</w:t>
            </w:r>
          </w:p>
        </w:tc>
        <w:tc>
          <w:tcPr>
            <w:shd w:fill="auto" w:val="clear"/>
            <w:tcMar>
              <w:top w:w="0.0" w:type="dxa"/>
              <w:left w:w="40.0" w:type="dxa"/>
              <w:bottom w:w="0.0" w:type="dxa"/>
              <w:right w:w="40.0" w:type="dxa"/>
            </w:tcMar>
            <w:vAlign w:val="bottom"/>
          </w:tcPr>
          <w:p w:rsidR="00000000" w:rsidDel="00000000" w:rsidP="00000000" w:rsidRDefault="00000000" w:rsidRPr="00000000" w14:paraId="00000162">
            <w:pPr>
              <w:widowControl w:val="0"/>
              <w:contextualSpacing w:val="0"/>
              <w:jc w:val="right"/>
              <w:rPr>
                <w:rFonts w:ascii="Calibri" w:cs="Calibri" w:eastAsia="Calibri" w:hAnsi="Calibri"/>
              </w:rPr>
            </w:pPr>
            <w:r w:rsidDel="00000000" w:rsidR="00000000" w:rsidRPr="00000000">
              <w:rPr>
                <w:rFonts w:ascii="Calibri" w:cs="Calibri" w:eastAsia="Calibri" w:hAnsi="Calibri"/>
                <w:rtl w:val="0"/>
              </w:rPr>
              <w:t xml:space="preserve">27,46</w:t>
            </w:r>
          </w:p>
        </w:tc>
      </w:tr>
      <w:tr>
        <w:trPr>
          <w:trHeight w:val="300" w:hRule="atLeast"/>
        </w:trPr>
        <w:tc>
          <w:tcPr>
            <w:tcBorders>
              <w:left w:color="000000"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163">
            <w:pPr>
              <w:widowControl w:val="0"/>
              <w:contextualSpacing w:val="0"/>
              <w:rPr>
                <w:rFonts w:ascii="Calibri" w:cs="Calibri" w:eastAsia="Calibri" w:hAnsi="Calibri"/>
              </w:rPr>
            </w:pPr>
            <w:r w:rsidDel="00000000" w:rsidR="00000000" w:rsidRPr="00000000">
              <w:rPr>
                <w:rFonts w:ascii="Times New Roman" w:cs="Times New Roman" w:eastAsia="Times New Roman" w:hAnsi="Times New Roman"/>
                <w:sz w:val="24"/>
                <w:szCs w:val="24"/>
                <w:rtl w:val="0"/>
              </w:rPr>
              <w:t xml:space="preserve">5</w:t>
            </w:r>
            <w:r w:rsidDel="00000000" w:rsidR="00000000" w:rsidRPr="00000000">
              <w:rPr>
                <w:rtl w:val="0"/>
              </w:rPr>
            </w:r>
          </w:p>
        </w:tc>
        <w:tc>
          <w:tcPr>
            <w:tcBorders>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164">
            <w:pPr>
              <w:widowControl w:val="0"/>
              <w:contextualSpacing w:val="0"/>
              <w:rPr>
                <w:rFonts w:ascii="Calibri" w:cs="Calibri" w:eastAsia="Calibri" w:hAnsi="Calibri"/>
              </w:rPr>
            </w:pPr>
            <w:r w:rsidDel="00000000" w:rsidR="00000000" w:rsidRPr="00000000">
              <w:rPr>
                <w:rFonts w:ascii="Times New Roman" w:cs="Times New Roman" w:eastAsia="Times New Roman" w:hAnsi="Times New Roman"/>
                <w:sz w:val="24"/>
                <w:szCs w:val="24"/>
                <w:rtl w:val="0"/>
              </w:rPr>
              <w:t xml:space="preserve">33,55</w:t>
            </w:r>
            <w:r w:rsidDel="00000000" w:rsidR="00000000" w:rsidRPr="00000000">
              <w:rPr>
                <w:rtl w:val="0"/>
              </w:rPr>
            </w:r>
          </w:p>
        </w:tc>
        <w:tc>
          <w:tcPr>
            <w:tcBorders>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165">
            <w:pPr>
              <w:widowControl w:val="0"/>
              <w:contextualSpacing w:val="0"/>
              <w:rPr>
                <w:rFonts w:ascii="Calibri" w:cs="Calibri" w:eastAsia="Calibri" w:hAnsi="Calibri"/>
              </w:rPr>
            </w:pPr>
            <w:r w:rsidDel="00000000" w:rsidR="00000000" w:rsidRPr="00000000">
              <w:rPr>
                <w:rFonts w:ascii="Times New Roman" w:cs="Times New Roman" w:eastAsia="Times New Roman" w:hAnsi="Times New Roman"/>
                <w:sz w:val="24"/>
                <w:szCs w:val="24"/>
                <w:rtl w:val="0"/>
              </w:rPr>
              <w:t xml:space="preserve">8954</w:t>
            </w:r>
            <w:r w:rsidDel="00000000" w:rsidR="00000000" w:rsidRPr="00000000">
              <w:rPr>
                <w:rtl w:val="0"/>
              </w:rPr>
            </w:r>
          </w:p>
        </w:tc>
        <w:tc>
          <w:tcPr>
            <w:tcBorders>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166">
            <w:pPr>
              <w:widowControl w:val="0"/>
              <w:contextualSpacing w:val="0"/>
              <w:rPr>
                <w:rFonts w:ascii="Calibri" w:cs="Calibri" w:eastAsia="Calibri" w:hAnsi="Calibri"/>
              </w:rPr>
            </w:pPr>
            <w:r w:rsidDel="00000000" w:rsidR="00000000" w:rsidRPr="00000000">
              <w:rPr>
                <w:rFonts w:ascii="Times New Roman" w:cs="Times New Roman" w:eastAsia="Times New Roman" w:hAnsi="Times New Roman"/>
                <w:sz w:val="24"/>
                <w:szCs w:val="24"/>
                <w:rtl w:val="0"/>
              </w:rPr>
              <w:t xml:space="preserve">5496</w:t>
            </w:r>
            <w:r w:rsidDel="00000000" w:rsidR="00000000" w:rsidRPr="00000000">
              <w:rPr>
                <w:rtl w:val="0"/>
              </w:rPr>
            </w:r>
          </w:p>
        </w:tc>
        <w:tc>
          <w:tcPr>
            <w:tcBorders>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67">
            <w:pPr>
              <w:widowControl w:val="0"/>
              <w:contextualSpacing w:val="0"/>
              <w:rPr>
                <w:rFonts w:ascii="Calibri" w:cs="Calibri" w:eastAsia="Calibri" w:hAnsi="Calibri"/>
              </w:rPr>
            </w:pPr>
            <w:r w:rsidDel="00000000" w:rsidR="00000000" w:rsidRPr="00000000">
              <w:rPr>
                <w:rFonts w:ascii="Calibri" w:cs="Calibri" w:eastAsia="Calibri" w:hAnsi="Calibri"/>
                <w:rtl w:val="0"/>
              </w:rPr>
              <w:t xml:space="preserve">5</w:t>
            </w:r>
          </w:p>
        </w:tc>
        <w:tc>
          <w:tcPr>
            <w:tcBorders>
              <w:bottom w:color="000000" w:space="0" w:sz="6" w:val="single"/>
              <w:right w:color="000000" w:space="0" w:sz="6" w:val="single"/>
            </w:tcBorders>
            <w:shd w:fill="ffffff" w:val="clear"/>
            <w:tcMar>
              <w:top w:w="0.0" w:type="dxa"/>
              <w:left w:w="40.0" w:type="dxa"/>
              <w:bottom w:w="0.0" w:type="dxa"/>
              <w:right w:w="40.0" w:type="dxa"/>
            </w:tcMar>
            <w:vAlign w:val="bottom"/>
          </w:tcPr>
          <w:p w:rsidR="00000000" w:rsidDel="00000000" w:rsidP="00000000" w:rsidRDefault="00000000" w:rsidRPr="00000000" w14:paraId="00000168">
            <w:pPr>
              <w:widowControl w:val="0"/>
              <w:contextualSpacing w:val="0"/>
              <w:jc w:val="right"/>
              <w:rPr>
                <w:rFonts w:ascii="Calibri" w:cs="Calibri" w:eastAsia="Calibri" w:hAnsi="Calibri"/>
              </w:rPr>
            </w:pPr>
            <w:r w:rsidDel="00000000" w:rsidR="00000000" w:rsidRPr="00000000">
              <w:rPr>
                <w:rFonts w:ascii="Calibri" w:cs="Calibri" w:eastAsia="Calibri" w:hAnsi="Calibri"/>
                <w:rtl w:val="0"/>
              </w:rPr>
              <w:t xml:space="preserve">54,11</w:t>
            </w:r>
          </w:p>
        </w:tc>
        <w:tc>
          <w:tcPr>
            <w:tcBorders>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69">
            <w:pPr>
              <w:widowControl w:val="0"/>
              <w:contextualSpacing w:val="0"/>
              <w:jc w:val="right"/>
              <w:rPr>
                <w:rFonts w:ascii="Calibri" w:cs="Calibri" w:eastAsia="Calibri" w:hAnsi="Calibri"/>
              </w:rPr>
            </w:pPr>
            <w:r w:rsidDel="00000000" w:rsidR="00000000" w:rsidRPr="00000000">
              <w:rPr>
                <w:rFonts w:ascii="Calibri" w:cs="Calibri" w:eastAsia="Calibri" w:hAnsi="Calibri"/>
                <w:rtl w:val="0"/>
              </w:rPr>
              <w:t xml:space="preserve">15696</w:t>
            </w:r>
          </w:p>
        </w:tc>
        <w:tc>
          <w:tcPr>
            <w:tcBorders>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6A">
            <w:pPr>
              <w:widowControl w:val="0"/>
              <w:contextualSpacing w:val="0"/>
              <w:jc w:val="right"/>
              <w:rPr>
                <w:rFonts w:ascii="Calibri" w:cs="Calibri" w:eastAsia="Calibri" w:hAnsi="Calibri"/>
              </w:rPr>
            </w:pPr>
            <w:r w:rsidDel="00000000" w:rsidR="00000000" w:rsidRPr="00000000">
              <w:rPr>
                <w:rFonts w:ascii="Calibri" w:cs="Calibri" w:eastAsia="Calibri" w:hAnsi="Calibri"/>
                <w:rtl w:val="0"/>
              </w:rPr>
              <w:t xml:space="preserve">14649</w:t>
            </w:r>
          </w:p>
        </w:tc>
        <w:tc>
          <w:tcPr>
            <w:shd w:fill="auto" w:val="clear"/>
            <w:tcMar>
              <w:top w:w="0.0" w:type="dxa"/>
              <w:left w:w="40.0" w:type="dxa"/>
              <w:bottom w:w="0.0" w:type="dxa"/>
              <w:right w:w="40.0" w:type="dxa"/>
            </w:tcMar>
            <w:vAlign w:val="bottom"/>
          </w:tcPr>
          <w:p w:rsidR="00000000" w:rsidDel="00000000" w:rsidP="00000000" w:rsidRDefault="00000000" w:rsidRPr="00000000" w14:paraId="0000016B">
            <w:pPr>
              <w:widowControl w:val="0"/>
              <w:contextualSpacing w:val="0"/>
              <w:jc w:val="right"/>
              <w:rPr>
                <w:rFonts w:ascii="Calibri" w:cs="Calibri" w:eastAsia="Calibri" w:hAnsi="Calibri"/>
              </w:rPr>
            </w:pPr>
            <w:r w:rsidDel="00000000" w:rsidR="00000000" w:rsidRPr="00000000">
              <w:rPr>
                <w:rFonts w:ascii="Calibri" w:cs="Calibri" w:eastAsia="Calibri" w:hAnsi="Calibri"/>
                <w:rtl w:val="0"/>
              </w:rPr>
              <w:t xml:space="preserve">38,00%</w:t>
            </w:r>
          </w:p>
        </w:tc>
        <w:tc>
          <w:tcPr>
            <w:shd w:fill="auto" w:val="clear"/>
            <w:tcMar>
              <w:top w:w="0.0" w:type="dxa"/>
              <w:left w:w="40.0" w:type="dxa"/>
              <w:bottom w:w="0.0" w:type="dxa"/>
              <w:right w:w="40.0" w:type="dxa"/>
            </w:tcMar>
            <w:vAlign w:val="bottom"/>
          </w:tcPr>
          <w:p w:rsidR="00000000" w:rsidDel="00000000" w:rsidP="00000000" w:rsidRDefault="00000000" w:rsidRPr="00000000" w14:paraId="0000016C">
            <w:pPr>
              <w:widowControl w:val="0"/>
              <w:contextualSpacing w:val="0"/>
              <w:jc w:val="right"/>
              <w:rPr>
                <w:rFonts w:ascii="Calibri" w:cs="Calibri" w:eastAsia="Calibri" w:hAnsi="Calibri"/>
              </w:rPr>
            </w:pPr>
            <w:r w:rsidDel="00000000" w:rsidR="00000000" w:rsidRPr="00000000">
              <w:rPr>
                <w:rFonts w:ascii="Calibri" w:cs="Calibri" w:eastAsia="Calibri" w:hAnsi="Calibri"/>
                <w:rtl w:val="0"/>
              </w:rPr>
              <w:t xml:space="preserve">20,56</w:t>
            </w:r>
          </w:p>
        </w:tc>
      </w:tr>
      <w:tr>
        <w:trPr>
          <w:trHeight w:val="300" w:hRule="atLeast"/>
        </w:trPr>
        <w:tc>
          <w:tcPr>
            <w:tcBorders>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16D">
            <w:pPr>
              <w:widowControl w:val="0"/>
              <w:contextualSpacing w:val="0"/>
              <w:rPr>
                <w:rFonts w:ascii="Calibri" w:cs="Calibri" w:eastAsia="Calibri" w:hAnsi="Calibri"/>
              </w:rPr>
            </w:pPr>
            <w:r w:rsidDel="00000000" w:rsidR="00000000" w:rsidRPr="00000000">
              <w:rPr>
                <w:rFonts w:ascii="Times New Roman" w:cs="Times New Roman" w:eastAsia="Times New Roman" w:hAnsi="Times New Roman"/>
                <w:sz w:val="24"/>
                <w:szCs w:val="24"/>
                <w:rtl w:val="0"/>
              </w:rPr>
              <w:t xml:space="preserve">6</w:t>
            </w:r>
            <w:r w:rsidDel="00000000" w:rsidR="00000000" w:rsidRPr="00000000">
              <w:rPr>
                <w:rtl w:val="0"/>
              </w:rPr>
            </w:r>
          </w:p>
        </w:tc>
        <w:tc>
          <w:tcPr>
            <w:tcBorders>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16E">
            <w:pPr>
              <w:widowControl w:val="0"/>
              <w:contextualSpacing w:val="0"/>
              <w:rPr>
                <w:rFonts w:ascii="Calibri" w:cs="Calibri" w:eastAsia="Calibri" w:hAnsi="Calibri"/>
              </w:rPr>
            </w:pPr>
            <w:r w:rsidDel="00000000" w:rsidR="00000000" w:rsidRPr="00000000">
              <w:rPr>
                <w:rFonts w:ascii="Times New Roman" w:cs="Times New Roman" w:eastAsia="Times New Roman" w:hAnsi="Times New Roman"/>
                <w:sz w:val="24"/>
                <w:szCs w:val="24"/>
                <w:rtl w:val="0"/>
              </w:rPr>
              <w:t xml:space="preserve">9,38</w:t>
            </w:r>
            <w:r w:rsidDel="00000000" w:rsidR="00000000" w:rsidRPr="00000000">
              <w:rPr>
                <w:rtl w:val="0"/>
              </w:rPr>
            </w:r>
          </w:p>
        </w:tc>
        <w:tc>
          <w:tcPr>
            <w:tcBorders>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16F">
            <w:pPr>
              <w:widowControl w:val="0"/>
              <w:contextualSpacing w:val="0"/>
              <w:rPr>
                <w:rFonts w:ascii="Calibri" w:cs="Calibri" w:eastAsia="Calibri" w:hAnsi="Calibri"/>
              </w:rPr>
            </w:pPr>
            <w:r w:rsidDel="00000000" w:rsidR="00000000" w:rsidRPr="00000000">
              <w:rPr>
                <w:rFonts w:ascii="Times New Roman" w:cs="Times New Roman" w:eastAsia="Times New Roman" w:hAnsi="Times New Roman"/>
                <w:sz w:val="24"/>
                <w:szCs w:val="24"/>
                <w:rtl w:val="0"/>
              </w:rPr>
              <w:t xml:space="preserve">9000</w:t>
            </w:r>
            <w:r w:rsidDel="00000000" w:rsidR="00000000" w:rsidRPr="00000000">
              <w:rPr>
                <w:rtl w:val="0"/>
              </w:rPr>
            </w:r>
          </w:p>
        </w:tc>
        <w:tc>
          <w:tcPr>
            <w:tcBorders>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170">
            <w:pPr>
              <w:widowControl w:val="0"/>
              <w:contextualSpacing w:val="0"/>
              <w:rPr>
                <w:rFonts w:ascii="Calibri" w:cs="Calibri" w:eastAsia="Calibri" w:hAnsi="Calibri"/>
              </w:rPr>
            </w:pPr>
            <w:r w:rsidDel="00000000" w:rsidR="00000000" w:rsidRPr="00000000">
              <w:rPr>
                <w:rFonts w:ascii="Times New Roman" w:cs="Times New Roman" w:eastAsia="Times New Roman" w:hAnsi="Times New Roman"/>
                <w:sz w:val="24"/>
                <w:szCs w:val="24"/>
                <w:rtl w:val="0"/>
              </w:rPr>
              <w:t xml:space="preserve">5533</w:t>
            </w:r>
            <w:r w:rsidDel="00000000" w:rsidR="00000000" w:rsidRPr="00000000">
              <w:rPr>
                <w:rtl w:val="0"/>
              </w:rPr>
            </w:r>
          </w:p>
        </w:tc>
        <w:tc>
          <w:tcPr>
            <w:tcBorders>
              <w:bottom w:color="000000" w:space="0" w:sz="6" w:val="single"/>
              <w:right w:color="000000" w:space="0" w:sz="6" w:val="single"/>
            </w:tcBorders>
            <w:shd w:fill="ffffff" w:val="clear"/>
            <w:tcMar>
              <w:top w:w="0.0" w:type="dxa"/>
              <w:left w:w="40.0" w:type="dxa"/>
              <w:bottom w:w="0.0" w:type="dxa"/>
              <w:right w:w="40.0" w:type="dxa"/>
            </w:tcMar>
            <w:vAlign w:val="bottom"/>
          </w:tcPr>
          <w:p w:rsidR="00000000" w:rsidDel="00000000" w:rsidP="00000000" w:rsidRDefault="00000000" w:rsidRPr="00000000" w14:paraId="00000171">
            <w:pPr>
              <w:widowControl w:val="0"/>
              <w:contextualSpacing w:val="0"/>
              <w:rPr>
                <w:rFonts w:ascii="Calibri" w:cs="Calibri" w:eastAsia="Calibri" w:hAnsi="Calibri"/>
              </w:rPr>
            </w:pPr>
            <w:r w:rsidDel="00000000" w:rsidR="00000000" w:rsidRPr="00000000">
              <w:rPr>
                <w:rFonts w:ascii="Calibri" w:cs="Calibri" w:eastAsia="Calibri" w:hAnsi="Calibri"/>
                <w:rtl w:val="0"/>
              </w:rPr>
              <w:t xml:space="preserve">6</w:t>
            </w:r>
          </w:p>
        </w:tc>
        <w:tc>
          <w:tcPr>
            <w:tcBorders>
              <w:bottom w:color="000000" w:space="0" w:sz="6" w:val="single"/>
              <w:right w:color="000000" w:space="0" w:sz="6" w:val="single"/>
            </w:tcBorders>
            <w:shd w:fill="ffffff" w:val="clear"/>
            <w:tcMar>
              <w:top w:w="0.0" w:type="dxa"/>
              <w:left w:w="40.0" w:type="dxa"/>
              <w:bottom w:w="0.0" w:type="dxa"/>
              <w:right w:w="40.0" w:type="dxa"/>
            </w:tcMar>
            <w:vAlign w:val="bottom"/>
          </w:tcPr>
          <w:p w:rsidR="00000000" w:rsidDel="00000000" w:rsidP="00000000" w:rsidRDefault="00000000" w:rsidRPr="00000000" w14:paraId="00000172">
            <w:pPr>
              <w:widowControl w:val="0"/>
              <w:contextualSpacing w:val="0"/>
              <w:jc w:val="right"/>
              <w:rPr>
                <w:rFonts w:ascii="Calibri" w:cs="Calibri" w:eastAsia="Calibri" w:hAnsi="Calibri"/>
              </w:rPr>
            </w:pPr>
            <w:r w:rsidDel="00000000" w:rsidR="00000000" w:rsidRPr="00000000">
              <w:rPr>
                <w:rFonts w:ascii="Calibri" w:cs="Calibri" w:eastAsia="Calibri" w:hAnsi="Calibri"/>
                <w:rtl w:val="0"/>
              </w:rPr>
              <w:t xml:space="preserve">49,88</w:t>
            </w:r>
          </w:p>
        </w:tc>
        <w:tc>
          <w:tcPr>
            <w:tcBorders>
              <w:bottom w:color="000000" w:space="0" w:sz="6" w:val="single"/>
              <w:right w:color="000000" w:space="0" w:sz="6" w:val="single"/>
            </w:tcBorders>
            <w:shd w:fill="ffffff" w:val="clear"/>
            <w:tcMar>
              <w:top w:w="0.0" w:type="dxa"/>
              <w:left w:w="40.0" w:type="dxa"/>
              <w:bottom w:w="0.0" w:type="dxa"/>
              <w:right w:w="40.0" w:type="dxa"/>
            </w:tcMar>
            <w:vAlign w:val="bottom"/>
          </w:tcPr>
          <w:p w:rsidR="00000000" w:rsidDel="00000000" w:rsidP="00000000" w:rsidRDefault="00000000" w:rsidRPr="00000000" w14:paraId="00000173">
            <w:pPr>
              <w:widowControl w:val="0"/>
              <w:contextualSpacing w:val="0"/>
              <w:jc w:val="right"/>
              <w:rPr>
                <w:rFonts w:ascii="Calibri" w:cs="Calibri" w:eastAsia="Calibri" w:hAnsi="Calibri"/>
              </w:rPr>
            </w:pPr>
            <w:r w:rsidDel="00000000" w:rsidR="00000000" w:rsidRPr="00000000">
              <w:rPr>
                <w:rFonts w:ascii="Calibri" w:cs="Calibri" w:eastAsia="Calibri" w:hAnsi="Calibri"/>
                <w:rtl w:val="0"/>
              </w:rPr>
              <w:t xml:space="preserve">15896</w:t>
            </w:r>
          </w:p>
        </w:tc>
        <w:tc>
          <w:tcPr>
            <w:tcBorders>
              <w:bottom w:color="000000" w:space="0" w:sz="6" w:val="single"/>
              <w:right w:color="000000" w:space="0" w:sz="6" w:val="single"/>
            </w:tcBorders>
            <w:shd w:fill="ffffff" w:val="clear"/>
            <w:tcMar>
              <w:top w:w="0.0" w:type="dxa"/>
              <w:left w:w="40.0" w:type="dxa"/>
              <w:bottom w:w="0.0" w:type="dxa"/>
              <w:right w:w="40.0" w:type="dxa"/>
            </w:tcMar>
            <w:vAlign w:val="bottom"/>
          </w:tcPr>
          <w:p w:rsidR="00000000" w:rsidDel="00000000" w:rsidP="00000000" w:rsidRDefault="00000000" w:rsidRPr="00000000" w14:paraId="00000174">
            <w:pPr>
              <w:widowControl w:val="0"/>
              <w:contextualSpacing w:val="0"/>
              <w:jc w:val="right"/>
              <w:rPr>
                <w:rFonts w:ascii="Calibri" w:cs="Calibri" w:eastAsia="Calibri" w:hAnsi="Calibri"/>
              </w:rPr>
            </w:pPr>
            <w:r w:rsidDel="00000000" w:rsidR="00000000" w:rsidRPr="00000000">
              <w:rPr>
                <w:rFonts w:ascii="Calibri" w:cs="Calibri" w:eastAsia="Calibri" w:hAnsi="Calibri"/>
                <w:rtl w:val="0"/>
              </w:rPr>
              <w:t xml:space="preserve">14897</w:t>
            </w:r>
          </w:p>
        </w:tc>
        <w:tc>
          <w:tcPr>
            <w:shd w:fill="auto" w:val="clear"/>
            <w:tcMar>
              <w:top w:w="0.0" w:type="dxa"/>
              <w:left w:w="40.0" w:type="dxa"/>
              <w:bottom w:w="0.0" w:type="dxa"/>
              <w:right w:w="40.0" w:type="dxa"/>
            </w:tcMar>
            <w:vAlign w:val="bottom"/>
          </w:tcPr>
          <w:p w:rsidR="00000000" w:rsidDel="00000000" w:rsidP="00000000" w:rsidRDefault="00000000" w:rsidRPr="00000000" w14:paraId="00000175">
            <w:pPr>
              <w:widowControl w:val="0"/>
              <w:contextualSpacing w:val="0"/>
              <w:jc w:val="right"/>
              <w:rPr>
                <w:rFonts w:ascii="Calibri" w:cs="Calibri" w:eastAsia="Calibri" w:hAnsi="Calibri"/>
              </w:rPr>
            </w:pPr>
            <w:r w:rsidDel="00000000" w:rsidR="00000000" w:rsidRPr="00000000">
              <w:rPr>
                <w:rFonts w:ascii="Calibri" w:cs="Calibri" w:eastAsia="Calibri" w:hAnsi="Calibri"/>
                <w:rtl w:val="0"/>
              </w:rPr>
              <w:t xml:space="preserve">81,19%</w:t>
            </w:r>
          </w:p>
        </w:tc>
        <w:tc>
          <w:tcPr>
            <w:shd w:fill="auto" w:val="clear"/>
            <w:tcMar>
              <w:top w:w="0.0" w:type="dxa"/>
              <w:left w:w="40.0" w:type="dxa"/>
              <w:bottom w:w="0.0" w:type="dxa"/>
              <w:right w:w="40.0" w:type="dxa"/>
            </w:tcMar>
            <w:vAlign w:val="bottom"/>
          </w:tcPr>
          <w:p w:rsidR="00000000" w:rsidDel="00000000" w:rsidP="00000000" w:rsidRDefault="00000000" w:rsidRPr="00000000" w14:paraId="00000176">
            <w:pPr>
              <w:widowControl w:val="0"/>
              <w:contextualSpacing w:val="0"/>
              <w:jc w:val="right"/>
              <w:rPr>
                <w:rFonts w:ascii="Calibri" w:cs="Calibri" w:eastAsia="Calibri" w:hAnsi="Calibri"/>
              </w:rPr>
            </w:pPr>
            <w:r w:rsidDel="00000000" w:rsidR="00000000" w:rsidRPr="00000000">
              <w:rPr>
                <w:rFonts w:ascii="Calibri" w:cs="Calibri" w:eastAsia="Calibri" w:hAnsi="Calibri"/>
                <w:rtl w:val="0"/>
              </w:rPr>
              <w:t xml:space="preserve">40,5</w:t>
            </w:r>
          </w:p>
        </w:tc>
      </w:tr>
      <w:tr>
        <w:trPr>
          <w:trHeight w:val="300" w:hRule="atLeast"/>
        </w:trPr>
        <w:tc>
          <w:tcPr>
            <w:tcBorders>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177">
            <w:pPr>
              <w:widowControl w:val="0"/>
              <w:contextualSpacing w:val="0"/>
              <w:rPr>
                <w:rFonts w:ascii="Calibri" w:cs="Calibri" w:eastAsia="Calibri" w:hAnsi="Calibri"/>
              </w:rPr>
            </w:pPr>
            <w:r w:rsidDel="00000000" w:rsidR="00000000" w:rsidRPr="00000000">
              <w:rPr>
                <w:rFonts w:ascii="Times New Roman" w:cs="Times New Roman" w:eastAsia="Times New Roman" w:hAnsi="Times New Roman"/>
                <w:sz w:val="24"/>
                <w:szCs w:val="24"/>
                <w:rtl w:val="0"/>
              </w:rPr>
              <w:t xml:space="preserve">7</w:t>
            </w:r>
            <w:r w:rsidDel="00000000" w:rsidR="00000000" w:rsidRPr="00000000">
              <w:rPr>
                <w:rtl w:val="0"/>
              </w:rPr>
            </w:r>
          </w:p>
        </w:tc>
        <w:tc>
          <w:tcPr>
            <w:tcBorders>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178">
            <w:pPr>
              <w:widowControl w:val="0"/>
              <w:contextualSpacing w:val="0"/>
              <w:rPr>
                <w:rFonts w:ascii="Calibri" w:cs="Calibri" w:eastAsia="Calibri" w:hAnsi="Calibri"/>
              </w:rPr>
            </w:pPr>
            <w:r w:rsidDel="00000000" w:rsidR="00000000" w:rsidRPr="00000000">
              <w:rPr>
                <w:rFonts w:ascii="Times New Roman" w:cs="Times New Roman" w:eastAsia="Times New Roman" w:hAnsi="Times New Roman"/>
                <w:sz w:val="24"/>
                <w:szCs w:val="24"/>
                <w:rtl w:val="0"/>
              </w:rPr>
              <w:t xml:space="preserve">4,73</w:t>
            </w:r>
            <w:r w:rsidDel="00000000" w:rsidR="00000000" w:rsidRPr="00000000">
              <w:rPr>
                <w:rtl w:val="0"/>
              </w:rPr>
            </w:r>
          </w:p>
        </w:tc>
        <w:tc>
          <w:tcPr>
            <w:tcBorders>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179">
            <w:pPr>
              <w:widowControl w:val="0"/>
              <w:contextualSpacing w:val="0"/>
              <w:rPr>
                <w:rFonts w:ascii="Calibri" w:cs="Calibri" w:eastAsia="Calibri" w:hAnsi="Calibri"/>
              </w:rPr>
            </w:pPr>
            <w:r w:rsidDel="00000000" w:rsidR="00000000" w:rsidRPr="00000000">
              <w:rPr>
                <w:rFonts w:ascii="Times New Roman" w:cs="Times New Roman" w:eastAsia="Times New Roman" w:hAnsi="Times New Roman"/>
                <w:sz w:val="24"/>
                <w:szCs w:val="24"/>
                <w:rtl w:val="0"/>
              </w:rPr>
              <w:t xml:space="preserve">9000</w:t>
            </w:r>
            <w:r w:rsidDel="00000000" w:rsidR="00000000" w:rsidRPr="00000000">
              <w:rPr>
                <w:rtl w:val="0"/>
              </w:rPr>
            </w:r>
          </w:p>
        </w:tc>
        <w:tc>
          <w:tcPr>
            <w:tcBorders>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17A">
            <w:pPr>
              <w:widowControl w:val="0"/>
              <w:contextualSpacing w:val="0"/>
              <w:rPr>
                <w:rFonts w:ascii="Calibri" w:cs="Calibri" w:eastAsia="Calibri" w:hAnsi="Calibri"/>
              </w:rPr>
            </w:pPr>
            <w:r w:rsidDel="00000000" w:rsidR="00000000" w:rsidRPr="00000000">
              <w:rPr>
                <w:rFonts w:ascii="Times New Roman" w:cs="Times New Roman" w:eastAsia="Times New Roman" w:hAnsi="Times New Roman"/>
                <w:sz w:val="24"/>
                <w:szCs w:val="24"/>
                <w:rtl w:val="0"/>
              </w:rPr>
              <w:t xml:space="preserve">5533</w:t>
            </w:r>
            <w:r w:rsidDel="00000000" w:rsidR="00000000" w:rsidRPr="00000000">
              <w:rPr>
                <w:rtl w:val="0"/>
              </w:rPr>
            </w:r>
          </w:p>
        </w:tc>
        <w:tc>
          <w:tcPr>
            <w:tcBorders>
              <w:bottom w:color="000000" w:space="0" w:sz="6" w:val="single"/>
              <w:right w:color="000000" w:space="0" w:sz="6" w:val="single"/>
            </w:tcBorders>
            <w:shd w:fill="ffffff" w:val="clear"/>
            <w:tcMar>
              <w:top w:w="0.0" w:type="dxa"/>
              <w:left w:w="40.0" w:type="dxa"/>
              <w:bottom w:w="0.0" w:type="dxa"/>
              <w:right w:w="40.0" w:type="dxa"/>
            </w:tcMar>
            <w:vAlign w:val="bottom"/>
          </w:tcPr>
          <w:p w:rsidR="00000000" w:rsidDel="00000000" w:rsidP="00000000" w:rsidRDefault="00000000" w:rsidRPr="00000000" w14:paraId="0000017B">
            <w:pPr>
              <w:widowControl w:val="0"/>
              <w:contextualSpacing w:val="0"/>
              <w:rPr>
                <w:rFonts w:ascii="Calibri" w:cs="Calibri" w:eastAsia="Calibri" w:hAnsi="Calibri"/>
              </w:rPr>
            </w:pPr>
            <w:r w:rsidDel="00000000" w:rsidR="00000000" w:rsidRPr="00000000">
              <w:rPr>
                <w:rFonts w:ascii="Calibri" w:cs="Calibri" w:eastAsia="Calibri" w:hAnsi="Calibri"/>
                <w:rtl w:val="0"/>
              </w:rPr>
              <w:t xml:space="preserve">7</w:t>
            </w:r>
          </w:p>
        </w:tc>
        <w:tc>
          <w:tcPr>
            <w:tcBorders>
              <w:bottom w:color="000000" w:space="0" w:sz="6" w:val="single"/>
              <w:right w:color="000000" w:space="0" w:sz="6" w:val="single"/>
            </w:tcBorders>
            <w:shd w:fill="ffffff" w:val="clear"/>
            <w:tcMar>
              <w:top w:w="0.0" w:type="dxa"/>
              <w:left w:w="40.0" w:type="dxa"/>
              <w:bottom w:w="0.0" w:type="dxa"/>
              <w:right w:w="40.0" w:type="dxa"/>
            </w:tcMar>
            <w:vAlign w:val="bottom"/>
          </w:tcPr>
          <w:p w:rsidR="00000000" w:rsidDel="00000000" w:rsidP="00000000" w:rsidRDefault="00000000" w:rsidRPr="00000000" w14:paraId="0000017C">
            <w:pPr>
              <w:widowControl w:val="0"/>
              <w:contextualSpacing w:val="0"/>
              <w:jc w:val="right"/>
              <w:rPr>
                <w:rFonts w:ascii="Calibri" w:cs="Calibri" w:eastAsia="Calibri" w:hAnsi="Calibri"/>
              </w:rPr>
            </w:pPr>
            <w:r w:rsidDel="00000000" w:rsidR="00000000" w:rsidRPr="00000000">
              <w:rPr>
                <w:rFonts w:ascii="Calibri" w:cs="Calibri" w:eastAsia="Calibri" w:hAnsi="Calibri"/>
                <w:rtl w:val="0"/>
              </w:rPr>
              <w:t xml:space="preserve">49,88</w:t>
            </w:r>
          </w:p>
        </w:tc>
        <w:tc>
          <w:tcPr>
            <w:tcBorders>
              <w:bottom w:color="000000" w:space="0" w:sz="6" w:val="single"/>
              <w:right w:color="000000" w:space="0" w:sz="6" w:val="single"/>
            </w:tcBorders>
            <w:shd w:fill="ffffff" w:val="clear"/>
            <w:tcMar>
              <w:top w:w="0.0" w:type="dxa"/>
              <w:left w:w="40.0" w:type="dxa"/>
              <w:bottom w:w="0.0" w:type="dxa"/>
              <w:right w:w="40.0" w:type="dxa"/>
            </w:tcMar>
            <w:vAlign w:val="bottom"/>
          </w:tcPr>
          <w:p w:rsidR="00000000" w:rsidDel="00000000" w:rsidP="00000000" w:rsidRDefault="00000000" w:rsidRPr="00000000" w14:paraId="0000017D">
            <w:pPr>
              <w:widowControl w:val="0"/>
              <w:contextualSpacing w:val="0"/>
              <w:jc w:val="right"/>
              <w:rPr>
                <w:rFonts w:ascii="Calibri" w:cs="Calibri" w:eastAsia="Calibri" w:hAnsi="Calibri"/>
              </w:rPr>
            </w:pPr>
            <w:r w:rsidDel="00000000" w:rsidR="00000000" w:rsidRPr="00000000">
              <w:rPr>
                <w:rFonts w:ascii="Calibri" w:cs="Calibri" w:eastAsia="Calibri" w:hAnsi="Calibri"/>
                <w:rtl w:val="0"/>
              </w:rPr>
              <w:t xml:space="preserve">16000</w:t>
            </w:r>
          </w:p>
        </w:tc>
        <w:tc>
          <w:tcPr>
            <w:tcBorders>
              <w:bottom w:color="000000" w:space="0" w:sz="6" w:val="single"/>
              <w:right w:color="000000" w:space="0" w:sz="6" w:val="single"/>
            </w:tcBorders>
            <w:shd w:fill="ffffff" w:val="clear"/>
            <w:tcMar>
              <w:top w:w="0.0" w:type="dxa"/>
              <w:left w:w="40.0" w:type="dxa"/>
              <w:bottom w:w="0.0" w:type="dxa"/>
              <w:right w:w="40.0" w:type="dxa"/>
            </w:tcMar>
            <w:vAlign w:val="bottom"/>
          </w:tcPr>
          <w:p w:rsidR="00000000" w:rsidDel="00000000" w:rsidP="00000000" w:rsidRDefault="00000000" w:rsidRPr="00000000" w14:paraId="0000017E">
            <w:pPr>
              <w:widowControl w:val="0"/>
              <w:contextualSpacing w:val="0"/>
              <w:jc w:val="right"/>
              <w:rPr>
                <w:rFonts w:ascii="Calibri" w:cs="Calibri" w:eastAsia="Calibri" w:hAnsi="Calibri"/>
              </w:rPr>
            </w:pPr>
            <w:r w:rsidDel="00000000" w:rsidR="00000000" w:rsidRPr="00000000">
              <w:rPr>
                <w:rFonts w:ascii="Calibri" w:cs="Calibri" w:eastAsia="Calibri" w:hAnsi="Calibri"/>
                <w:rtl w:val="0"/>
              </w:rPr>
              <w:t xml:space="preserve">15100</w:t>
            </w:r>
          </w:p>
        </w:tc>
        <w:tc>
          <w:tcPr>
            <w:shd w:fill="auto" w:val="clear"/>
            <w:tcMar>
              <w:top w:w="0.0" w:type="dxa"/>
              <w:left w:w="40.0" w:type="dxa"/>
              <w:bottom w:w="0.0" w:type="dxa"/>
              <w:right w:w="40.0" w:type="dxa"/>
            </w:tcMar>
            <w:vAlign w:val="bottom"/>
          </w:tcPr>
          <w:p w:rsidR="00000000" w:rsidDel="00000000" w:rsidP="00000000" w:rsidRDefault="00000000" w:rsidRPr="00000000" w14:paraId="0000017F">
            <w:pPr>
              <w:widowControl w:val="0"/>
              <w:contextualSpacing w:val="0"/>
              <w:jc w:val="right"/>
              <w:rPr>
                <w:rFonts w:ascii="Calibri" w:cs="Calibri" w:eastAsia="Calibri" w:hAnsi="Calibri"/>
              </w:rPr>
            </w:pPr>
            <w:r w:rsidDel="00000000" w:rsidR="00000000" w:rsidRPr="00000000">
              <w:rPr>
                <w:rFonts w:ascii="Calibri" w:cs="Calibri" w:eastAsia="Calibri" w:hAnsi="Calibri"/>
                <w:rtl w:val="0"/>
              </w:rPr>
              <w:t xml:space="preserve">90,52%</w:t>
            </w:r>
          </w:p>
        </w:tc>
        <w:tc>
          <w:tcPr>
            <w:shd w:fill="auto" w:val="clear"/>
            <w:tcMar>
              <w:top w:w="0.0" w:type="dxa"/>
              <w:left w:w="40.0" w:type="dxa"/>
              <w:bottom w:w="0.0" w:type="dxa"/>
              <w:right w:w="40.0" w:type="dxa"/>
            </w:tcMar>
            <w:vAlign w:val="bottom"/>
          </w:tcPr>
          <w:p w:rsidR="00000000" w:rsidDel="00000000" w:rsidP="00000000" w:rsidRDefault="00000000" w:rsidRPr="00000000" w14:paraId="00000180">
            <w:pPr>
              <w:widowControl w:val="0"/>
              <w:contextualSpacing w:val="0"/>
              <w:jc w:val="right"/>
              <w:rPr>
                <w:rFonts w:ascii="Calibri" w:cs="Calibri" w:eastAsia="Calibri" w:hAnsi="Calibri"/>
              </w:rPr>
            </w:pPr>
            <w:r w:rsidDel="00000000" w:rsidR="00000000" w:rsidRPr="00000000">
              <w:rPr>
                <w:rFonts w:ascii="Calibri" w:cs="Calibri" w:eastAsia="Calibri" w:hAnsi="Calibri"/>
                <w:rtl w:val="0"/>
              </w:rPr>
              <w:t xml:space="preserve">45,15</w:t>
            </w:r>
          </w:p>
        </w:tc>
      </w:tr>
      <w:tr>
        <w:trPr>
          <w:trHeight w:val="300" w:hRule="atLeast"/>
        </w:trPr>
        <w:tc>
          <w:tcPr>
            <w:tcBorders>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181">
            <w:pPr>
              <w:widowControl w:val="0"/>
              <w:contextualSpacing w:val="0"/>
              <w:rPr>
                <w:rFonts w:ascii="Calibri" w:cs="Calibri" w:eastAsia="Calibri" w:hAnsi="Calibri"/>
              </w:rPr>
            </w:pPr>
            <w:r w:rsidDel="00000000" w:rsidR="00000000" w:rsidRPr="00000000">
              <w:rPr>
                <w:rFonts w:ascii="Times New Roman" w:cs="Times New Roman" w:eastAsia="Times New Roman" w:hAnsi="Times New Roman"/>
                <w:sz w:val="24"/>
                <w:szCs w:val="24"/>
                <w:rtl w:val="0"/>
              </w:rPr>
              <w:t xml:space="preserve">8</w:t>
            </w:r>
            <w:r w:rsidDel="00000000" w:rsidR="00000000" w:rsidRPr="00000000">
              <w:rPr>
                <w:rtl w:val="0"/>
              </w:rPr>
            </w:r>
          </w:p>
        </w:tc>
        <w:tc>
          <w:tcPr>
            <w:tcBorders>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182">
            <w:pPr>
              <w:widowControl w:val="0"/>
              <w:contextualSpacing w:val="0"/>
              <w:rPr>
                <w:rFonts w:ascii="Calibri" w:cs="Calibri" w:eastAsia="Calibri" w:hAnsi="Calibri"/>
              </w:rPr>
            </w:pPr>
            <w:r w:rsidDel="00000000" w:rsidR="00000000" w:rsidRPr="00000000">
              <w:rPr>
                <w:rFonts w:ascii="Times New Roman" w:cs="Times New Roman" w:eastAsia="Times New Roman" w:hAnsi="Times New Roman"/>
                <w:sz w:val="24"/>
                <w:szCs w:val="24"/>
                <w:rtl w:val="0"/>
              </w:rPr>
              <w:t xml:space="preserve">5,73</w:t>
            </w:r>
            <w:r w:rsidDel="00000000" w:rsidR="00000000" w:rsidRPr="00000000">
              <w:rPr>
                <w:rtl w:val="0"/>
              </w:rPr>
            </w:r>
          </w:p>
        </w:tc>
        <w:tc>
          <w:tcPr>
            <w:tcBorders>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183">
            <w:pPr>
              <w:widowControl w:val="0"/>
              <w:contextualSpacing w:val="0"/>
              <w:rPr>
                <w:rFonts w:ascii="Calibri" w:cs="Calibri" w:eastAsia="Calibri" w:hAnsi="Calibri"/>
              </w:rPr>
            </w:pPr>
            <w:r w:rsidDel="00000000" w:rsidR="00000000" w:rsidRPr="00000000">
              <w:rPr>
                <w:rtl w:val="0"/>
              </w:rPr>
            </w:r>
          </w:p>
        </w:tc>
        <w:tc>
          <w:tcPr>
            <w:tcBorders>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184">
            <w:pPr>
              <w:widowControl w:val="0"/>
              <w:contextualSpacing w:val="0"/>
              <w:rPr>
                <w:rFonts w:ascii="Calibri" w:cs="Calibri" w:eastAsia="Calibri" w:hAnsi="Calibri"/>
              </w:rPr>
            </w:pPr>
            <w:r w:rsidDel="00000000" w:rsidR="00000000" w:rsidRPr="00000000">
              <w:rPr>
                <w:rtl w:val="0"/>
              </w:rPr>
            </w:r>
          </w:p>
        </w:tc>
        <w:tc>
          <w:tcPr>
            <w:tcBorders>
              <w:bottom w:color="000000" w:space="0" w:sz="6" w:val="single"/>
              <w:right w:color="000000" w:space="0" w:sz="6" w:val="single"/>
            </w:tcBorders>
            <w:shd w:fill="ffffff" w:val="clear"/>
            <w:tcMar>
              <w:top w:w="0.0" w:type="dxa"/>
              <w:left w:w="40.0" w:type="dxa"/>
              <w:bottom w:w="0.0" w:type="dxa"/>
              <w:right w:w="40.0" w:type="dxa"/>
            </w:tcMar>
            <w:vAlign w:val="bottom"/>
          </w:tcPr>
          <w:p w:rsidR="00000000" w:rsidDel="00000000" w:rsidP="00000000" w:rsidRDefault="00000000" w:rsidRPr="00000000" w14:paraId="00000185">
            <w:pPr>
              <w:widowControl w:val="0"/>
              <w:contextualSpacing w:val="0"/>
              <w:rPr>
                <w:rFonts w:ascii="Calibri" w:cs="Calibri" w:eastAsia="Calibri" w:hAnsi="Calibri"/>
              </w:rPr>
            </w:pPr>
            <w:r w:rsidDel="00000000" w:rsidR="00000000" w:rsidRPr="00000000">
              <w:rPr>
                <w:rFonts w:ascii="Calibri" w:cs="Calibri" w:eastAsia="Calibri" w:hAnsi="Calibri"/>
                <w:rtl w:val="0"/>
              </w:rPr>
              <w:t xml:space="preserve">8</w:t>
            </w:r>
          </w:p>
        </w:tc>
        <w:tc>
          <w:tcPr>
            <w:tcBorders>
              <w:bottom w:color="000000" w:space="0" w:sz="6" w:val="single"/>
              <w:right w:color="000000" w:space="0" w:sz="6" w:val="single"/>
            </w:tcBorders>
            <w:shd w:fill="ffffff" w:val="clear"/>
            <w:tcMar>
              <w:top w:w="0.0" w:type="dxa"/>
              <w:left w:w="40.0" w:type="dxa"/>
              <w:bottom w:w="0.0" w:type="dxa"/>
              <w:right w:w="40.0" w:type="dxa"/>
            </w:tcMar>
            <w:vAlign w:val="bottom"/>
          </w:tcPr>
          <w:p w:rsidR="00000000" w:rsidDel="00000000" w:rsidP="00000000" w:rsidRDefault="00000000" w:rsidRPr="00000000" w14:paraId="00000186">
            <w:pPr>
              <w:widowControl w:val="0"/>
              <w:contextualSpacing w:val="0"/>
              <w:jc w:val="right"/>
              <w:rPr>
                <w:rFonts w:ascii="Calibri" w:cs="Calibri" w:eastAsia="Calibri" w:hAnsi="Calibri"/>
              </w:rPr>
            </w:pPr>
            <w:r w:rsidDel="00000000" w:rsidR="00000000" w:rsidRPr="00000000">
              <w:rPr>
                <w:rFonts w:ascii="Calibri" w:cs="Calibri" w:eastAsia="Calibri" w:hAnsi="Calibri"/>
                <w:rtl w:val="0"/>
              </w:rPr>
              <w:t xml:space="preserve">49,88</w:t>
            </w:r>
          </w:p>
        </w:tc>
        <w:tc>
          <w:tcPr>
            <w:tcBorders>
              <w:bottom w:color="000000" w:space="0" w:sz="6" w:val="single"/>
              <w:right w:color="000000" w:space="0" w:sz="6" w:val="single"/>
            </w:tcBorders>
            <w:shd w:fill="ffffff" w:val="clear"/>
            <w:tcMar>
              <w:top w:w="0.0" w:type="dxa"/>
              <w:left w:w="40.0" w:type="dxa"/>
              <w:bottom w:w="0.0" w:type="dxa"/>
              <w:right w:w="40.0" w:type="dxa"/>
            </w:tcMar>
            <w:vAlign w:val="bottom"/>
          </w:tcPr>
          <w:p w:rsidR="00000000" w:rsidDel="00000000" w:rsidP="00000000" w:rsidRDefault="00000000" w:rsidRPr="00000000" w14:paraId="00000187">
            <w:pPr>
              <w:widowControl w:val="0"/>
              <w:contextualSpacing w:val="0"/>
              <w:jc w:val="right"/>
              <w:rPr>
                <w:rFonts w:ascii="Calibri" w:cs="Calibri" w:eastAsia="Calibri" w:hAnsi="Calibri"/>
              </w:rPr>
            </w:pPr>
            <w:r w:rsidDel="00000000" w:rsidR="00000000" w:rsidRPr="00000000">
              <w:rPr>
                <w:rFonts w:ascii="Calibri" w:cs="Calibri" w:eastAsia="Calibri" w:hAnsi="Calibri"/>
                <w:rtl w:val="0"/>
              </w:rPr>
              <w:t xml:space="preserve">16000</w:t>
            </w:r>
          </w:p>
        </w:tc>
        <w:tc>
          <w:tcPr>
            <w:tcBorders>
              <w:bottom w:color="000000" w:space="0" w:sz="6" w:val="single"/>
              <w:right w:color="000000" w:space="0" w:sz="6" w:val="single"/>
            </w:tcBorders>
            <w:shd w:fill="ffffff" w:val="clear"/>
            <w:tcMar>
              <w:top w:w="0.0" w:type="dxa"/>
              <w:left w:w="40.0" w:type="dxa"/>
              <w:bottom w:w="0.0" w:type="dxa"/>
              <w:right w:w="40.0" w:type="dxa"/>
            </w:tcMar>
            <w:vAlign w:val="bottom"/>
          </w:tcPr>
          <w:p w:rsidR="00000000" w:rsidDel="00000000" w:rsidP="00000000" w:rsidRDefault="00000000" w:rsidRPr="00000000" w14:paraId="00000188">
            <w:pPr>
              <w:widowControl w:val="0"/>
              <w:contextualSpacing w:val="0"/>
              <w:jc w:val="right"/>
              <w:rPr>
                <w:rFonts w:ascii="Calibri" w:cs="Calibri" w:eastAsia="Calibri" w:hAnsi="Calibri"/>
              </w:rPr>
            </w:pPr>
            <w:r w:rsidDel="00000000" w:rsidR="00000000" w:rsidRPr="00000000">
              <w:rPr>
                <w:rFonts w:ascii="Calibri" w:cs="Calibri" w:eastAsia="Calibri" w:hAnsi="Calibri"/>
                <w:rtl w:val="0"/>
              </w:rPr>
              <w:t xml:space="preserve">15100</w:t>
            </w:r>
          </w:p>
        </w:tc>
        <w:tc>
          <w:tcPr>
            <w:shd w:fill="auto" w:val="clear"/>
            <w:tcMar>
              <w:top w:w="0.0" w:type="dxa"/>
              <w:left w:w="40.0" w:type="dxa"/>
              <w:bottom w:w="0.0" w:type="dxa"/>
              <w:right w:w="40.0" w:type="dxa"/>
            </w:tcMar>
            <w:vAlign w:val="bottom"/>
          </w:tcPr>
          <w:p w:rsidR="00000000" w:rsidDel="00000000" w:rsidP="00000000" w:rsidRDefault="00000000" w:rsidRPr="00000000" w14:paraId="00000189">
            <w:pPr>
              <w:widowControl w:val="0"/>
              <w:contextualSpacing w:val="0"/>
              <w:jc w:val="right"/>
              <w:rPr>
                <w:rFonts w:ascii="Calibri" w:cs="Calibri" w:eastAsia="Calibri" w:hAnsi="Calibri"/>
              </w:rPr>
            </w:pPr>
            <w:r w:rsidDel="00000000" w:rsidR="00000000" w:rsidRPr="00000000">
              <w:rPr>
                <w:rFonts w:ascii="Calibri" w:cs="Calibri" w:eastAsia="Calibri" w:hAnsi="Calibri"/>
                <w:rtl w:val="0"/>
              </w:rPr>
              <w:t xml:space="preserve">88,51%</w:t>
            </w:r>
          </w:p>
        </w:tc>
        <w:tc>
          <w:tcPr>
            <w:shd w:fill="auto" w:val="clear"/>
            <w:tcMar>
              <w:top w:w="0.0" w:type="dxa"/>
              <w:left w:w="40.0" w:type="dxa"/>
              <w:bottom w:w="0.0" w:type="dxa"/>
              <w:right w:w="40.0" w:type="dxa"/>
            </w:tcMar>
            <w:vAlign w:val="bottom"/>
          </w:tcPr>
          <w:p w:rsidR="00000000" w:rsidDel="00000000" w:rsidP="00000000" w:rsidRDefault="00000000" w:rsidRPr="00000000" w14:paraId="0000018A">
            <w:pPr>
              <w:widowControl w:val="0"/>
              <w:contextualSpacing w:val="0"/>
              <w:jc w:val="right"/>
              <w:rPr>
                <w:rFonts w:ascii="Calibri" w:cs="Calibri" w:eastAsia="Calibri" w:hAnsi="Calibri"/>
              </w:rPr>
            </w:pPr>
            <w:r w:rsidDel="00000000" w:rsidR="00000000" w:rsidRPr="00000000">
              <w:rPr>
                <w:rFonts w:ascii="Calibri" w:cs="Calibri" w:eastAsia="Calibri" w:hAnsi="Calibri"/>
                <w:rtl w:val="0"/>
              </w:rPr>
              <w:t xml:space="preserve">44,15</w:t>
            </w:r>
          </w:p>
        </w:tc>
      </w:tr>
      <w:tr>
        <w:trPr>
          <w:trHeight w:val="300" w:hRule="atLeast"/>
        </w:trPr>
        <w:tc>
          <w:tcPr>
            <w:tcBorders>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18B">
            <w:pPr>
              <w:widowControl w:val="0"/>
              <w:contextualSpacing w:val="0"/>
              <w:rPr>
                <w:rFonts w:ascii="Calibri" w:cs="Calibri" w:eastAsia="Calibri" w:hAnsi="Calibri"/>
              </w:rPr>
            </w:pPr>
            <w:r w:rsidDel="00000000" w:rsidR="00000000" w:rsidRPr="00000000">
              <w:rPr>
                <w:rFonts w:ascii="Times New Roman" w:cs="Times New Roman" w:eastAsia="Times New Roman" w:hAnsi="Times New Roman"/>
                <w:sz w:val="24"/>
                <w:szCs w:val="24"/>
                <w:rtl w:val="0"/>
              </w:rPr>
              <w:t xml:space="preserve">9</w:t>
            </w:r>
            <w:r w:rsidDel="00000000" w:rsidR="00000000" w:rsidRPr="00000000">
              <w:rPr>
                <w:rtl w:val="0"/>
              </w:rPr>
            </w:r>
          </w:p>
        </w:tc>
        <w:tc>
          <w:tcPr>
            <w:tcBorders>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18C">
            <w:pPr>
              <w:widowControl w:val="0"/>
              <w:contextualSpacing w:val="0"/>
              <w:rPr>
                <w:rFonts w:ascii="Calibri" w:cs="Calibri" w:eastAsia="Calibri" w:hAnsi="Calibri"/>
              </w:rPr>
            </w:pPr>
            <w:r w:rsidDel="00000000" w:rsidR="00000000" w:rsidRPr="00000000">
              <w:rPr>
                <w:rFonts w:ascii="Times New Roman" w:cs="Times New Roman" w:eastAsia="Times New Roman" w:hAnsi="Times New Roman"/>
                <w:sz w:val="24"/>
                <w:szCs w:val="24"/>
                <w:rtl w:val="0"/>
              </w:rPr>
              <w:t xml:space="preserve">26,73</w:t>
            </w:r>
            <w:r w:rsidDel="00000000" w:rsidR="00000000" w:rsidRPr="00000000">
              <w:rPr>
                <w:rtl w:val="0"/>
              </w:rPr>
            </w:r>
          </w:p>
        </w:tc>
        <w:tc>
          <w:tcPr>
            <w:tcBorders>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18D">
            <w:pPr>
              <w:widowControl w:val="0"/>
              <w:contextualSpacing w:val="0"/>
              <w:rPr>
                <w:rFonts w:ascii="Calibri" w:cs="Calibri" w:eastAsia="Calibri" w:hAnsi="Calibri"/>
              </w:rPr>
            </w:pPr>
            <w:r w:rsidDel="00000000" w:rsidR="00000000" w:rsidRPr="00000000">
              <w:rPr>
                <w:rFonts w:ascii="Times New Roman" w:cs="Times New Roman" w:eastAsia="Times New Roman" w:hAnsi="Times New Roman"/>
                <w:sz w:val="24"/>
                <w:szCs w:val="24"/>
                <w:rtl w:val="0"/>
              </w:rPr>
              <w:t xml:space="preserve">9366</w:t>
            </w:r>
            <w:r w:rsidDel="00000000" w:rsidR="00000000" w:rsidRPr="00000000">
              <w:rPr>
                <w:rtl w:val="0"/>
              </w:rPr>
            </w:r>
          </w:p>
        </w:tc>
        <w:tc>
          <w:tcPr>
            <w:tcBorders>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18E">
            <w:pPr>
              <w:widowControl w:val="0"/>
              <w:contextualSpacing w:val="0"/>
              <w:rPr>
                <w:rFonts w:ascii="Calibri" w:cs="Calibri" w:eastAsia="Calibri" w:hAnsi="Calibri"/>
              </w:rPr>
            </w:pPr>
            <w:r w:rsidDel="00000000" w:rsidR="00000000" w:rsidRPr="00000000">
              <w:rPr>
                <w:rFonts w:ascii="Times New Roman" w:cs="Times New Roman" w:eastAsia="Times New Roman" w:hAnsi="Times New Roman"/>
                <w:sz w:val="24"/>
                <w:szCs w:val="24"/>
                <w:rtl w:val="0"/>
              </w:rPr>
              <w:t xml:space="preserve">5677</w:t>
            </w:r>
            <w:r w:rsidDel="00000000" w:rsidR="00000000" w:rsidRPr="00000000">
              <w:rPr>
                <w:rtl w:val="0"/>
              </w:rPr>
            </w:r>
          </w:p>
        </w:tc>
        <w:tc>
          <w:tcPr>
            <w:tcBorders>
              <w:bottom w:color="000000" w:space="0" w:sz="6" w:val="single"/>
              <w:right w:color="000000" w:space="0" w:sz="6" w:val="single"/>
            </w:tcBorders>
            <w:shd w:fill="ffffff" w:val="clear"/>
            <w:tcMar>
              <w:top w:w="0.0" w:type="dxa"/>
              <w:left w:w="40.0" w:type="dxa"/>
              <w:bottom w:w="0.0" w:type="dxa"/>
              <w:right w:w="40.0" w:type="dxa"/>
            </w:tcMar>
            <w:vAlign w:val="bottom"/>
          </w:tcPr>
          <w:p w:rsidR="00000000" w:rsidDel="00000000" w:rsidP="00000000" w:rsidRDefault="00000000" w:rsidRPr="00000000" w14:paraId="0000018F">
            <w:pPr>
              <w:widowControl w:val="0"/>
              <w:contextualSpacing w:val="0"/>
              <w:rPr>
                <w:rFonts w:ascii="Calibri" w:cs="Calibri" w:eastAsia="Calibri" w:hAnsi="Calibri"/>
              </w:rPr>
            </w:pPr>
            <w:r w:rsidDel="00000000" w:rsidR="00000000" w:rsidRPr="00000000">
              <w:rPr>
                <w:rFonts w:ascii="Calibri" w:cs="Calibri" w:eastAsia="Calibri" w:hAnsi="Calibri"/>
                <w:rtl w:val="0"/>
              </w:rPr>
              <w:t xml:space="preserve">9</w:t>
            </w:r>
          </w:p>
        </w:tc>
        <w:tc>
          <w:tcPr>
            <w:tcBorders>
              <w:bottom w:color="000000" w:space="0" w:sz="6" w:val="single"/>
              <w:right w:color="000000" w:space="0" w:sz="6" w:val="single"/>
            </w:tcBorders>
            <w:shd w:fill="ffffff" w:val="clear"/>
            <w:tcMar>
              <w:top w:w="0.0" w:type="dxa"/>
              <w:left w:w="40.0" w:type="dxa"/>
              <w:bottom w:w="0.0" w:type="dxa"/>
              <w:right w:w="40.0" w:type="dxa"/>
            </w:tcMar>
            <w:vAlign w:val="bottom"/>
          </w:tcPr>
          <w:p w:rsidR="00000000" w:rsidDel="00000000" w:rsidP="00000000" w:rsidRDefault="00000000" w:rsidRPr="00000000" w14:paraId="00000190">
            <w:pPr>
              <w:widowControl w:val="0"/>
              <w:contextualSpacing w:val="0"/>
              <w:jc w:val="right"/>
              <w:rPr>
                <w:rFonts w:ascii="Calibri" w:cs="Calibri" w:eastAsia="Calibri" w:hAnsi="Calibri"/>
              </w:rPr>
            </w:pPr>
            <w:r w:rsidDel="00000000" w:rsidR="00000000" w:rsidRPr="00000000">
              <w:rPr>
                <w:rFonts w:ascii="Calibri" w:cs="Calibri" w:eastAsia="Calibri" w:hAnsi="Calibri"/>
                <w:rtl w:val="0"/>
              </w:rPr>
              <w:t xml:space="preserve">49,88</w:t>
            </w:r>
          </w:p>
        </w:tc>
        <w:tc>
          <w:tcPr>
            <w:tcBorders>
              <w:bottom w:color="000000" w:space="0" w:sz="6" w:val="single"/>
              <w:right w:color="000000" w:space="0" w:sz="6" w:val="single"/>
            </w:tcBorders>
            <w:shd w:fill="ffffff" w:val="clear"/>
            <w:tcMar>
              <w:top w:w="0.0" w:type="dxa"/>
              <w:left w:w="40.0" w:type="dxa"/>
              <w:bottom w:w="0.0" w:type="dxa"/>
              <w:right w:w="40.0" w:type="dxa"/>
            </w:tcMar>
            <w:vAlign w:val="bottom"/>
          </w:tcPr>
          <w:p w:rsidR="00000000" w:rsidDel="00000000" w:rsidP="00000000" w:rsidRDefault="00000000" w:rsidRPr="00000000" w14:paraId="00000191">
            <w:pPr>
              <w:widowControl w:val="0"/>
              <w:contextualSpacing w:val="0"/>
              <w:jc w:val="right"/>
              <w:rPr>
                <w:rFonts w:ascii="Calibri" w:cs="Calibri" w:eastAsia="Calibri" w:hAnsi="Calibri"/>
              </w:rPr>
            </w:pPr>
            <w:r w:rsidDel="00000000" w:rsidR="00000000" w:rsidRPr="00000000">
              <w:rPr>
                <w:rFonts w:ascii="Calibri" w:cs="Calibri" w:eastAsia="Calibri" w:hAnsi="Calibri"/>
                <w:rtl w:val="0"/>
              </w:rPr>
              <w:t xml:space="preserve">16000</w:t>
            </w:r>
          </w:p>
        </w:tc>
        <w:tc>
          <w:tcPr>
            <w:tcBorders>
              <w:bottom w:color="000000" w:space="0" w:sz="6" w:val="single"/>
              <w:right w:color="000000" w:space="0" w:sz="6" w:val="single"/>
            </w:tcBorders>
            <w:shd w:fill="ffffff" w:val="clear"/>
            <w:tcMar>
              <w:top w:w="0.0" w:type="dxa"/>
              <w:left w:w="40.0" w:type="dxa"/>
              <w:bottom w:w="0.0" w:type="dxa"/>
              <w:right w:w="40.0" w:type="dxa"/>
            </w:tcMar>
            <w:vAlign w:val="bottom"/>
          </w:tcPr>
          <w:p w:rsidR="00000000" w:rsidDel="00000000" w:rsidP="00000000" w:rsidRDefault="00000000" w:rsidRPr="00000000" w14:paraId="00000192">
            <w:pPr>
              <w:widowControl w:val="0"/>
              <w:contextualSpacing w:val="0"/>
              <w:jc w:val="right"/>
              <w:rPr>
                <w:rFonts w:ascii="Calibri" w:cs="Calibri" w:eastAsia="Calibri" w:hAnsi="Calibri"/>
              </w:rPr>
            </w:pPr>
            <w:r w:rsidDel="00000000" w:rsidR="00000000" w:rsidRPr="00000000">
              <w:rPr>
                <w:rFonts w:ascii="Calibri" w:cs="Calibri" w:eastAsia="Calibri" w:hAnsi="Calibri"/>
                <w:rtl w:val="0"/>
              </w:rPr>
              <w:t xml:space="preserve">15491</w:t>
            </w:r>
          </w:p>
        </w:tc>
        <w:tc>
          <w:tcPr>
            <w:shd w:fill="auto" w:val="clear"/>
            <w:tcMar>
              <w:top w:w="0.0" w:type="dxa"/>
              <w:left w:w="40.0" w:type="dxa"/>
              <w:bottom w:w="0.0" w:type="dxa"/>
              <w:right w:w="40.0" w:type="dxa"/>
            </w:tcMar>
            <w:vAlign w:val="bottom"/>
          </w:tcPr>
          <w:p w:rsidR="00000000" w:rsidDel="00000000" w:rsidP="00000000" w:rsidRDefault="00000000" w:rsidRPr="00000000" w14:paraId="00000193">
            <w:pPr>
              <w:widowControl w:val="0"/>
              <w:contextualSpacing w:val="0"/>
              <w:jc w:val="right"/>
              <w:rPr>
                <w:rFonts w:ascii="Calibri" w:cs="Calibri" w:eastAsia="Calibri" w:hAnsi="Calibri"/>
              </w:rPr>
            </w:pPr>
            <w:r w:rsidDel="00000000" w:rsidR="00000000" w:rsidRPr="00000000">
              <w:rPr>
                <w:rFonts w:ascii="Calibri" w:cs="Calibri" w:eastAsia="Calibri" w:hAnsi="Calibri"/>
                <w:rtl w:val="0"/>
              </w:rPr>
              <w:t xml:space="preserve">46,41%</w:t>
            </w:r>
          </w:p>
        </w:tc>
        <w:tc>
          <w:tcPr>
            <w:shd w:fill="auto" w:val="clear"/>
            <w:tcMar>
              <w:top w:w="0.0" w:type="dxa"/>
              <w:left w:w="40.0" w:type="dxa"/>
              <w:bottom w:w="0.0" w:type="dxa"/>
              <w:right w:w="40.0" w:type="dxa"/>
            </w:tcMar>
            <w:vAlign w:val="bottom"/>
          </w:tcPr>
          <w:p w:rsidR="00000000" w:rsidDel="00000000" w:rsidP="00000000" w:rsidRDefault="00000000" w:rsidRPr="00000000" w14:paraId="00000194">
            <w:pPr>
              <w:widowControl w:val="0"/>
              <w:contextualSpacing w:val="0"/>
              <w:jc w:val="right"/>
              <w:rPr>
                <w:rFonts w:ascii="Calibri" w:cs="Calibri" w:eastAsia="Calibri" w:hAnsi="Calibri"/>
              </w:rPr>
            </w:pPr>
            <w:r w:rsidDel="00000000" w:rsidR="00000000" w:rsidRPr="00000000">
              <w:rPr>
                <w:rFonts w:ascii="Calibri" w:cs="Calibri" w:eastAsia="Calibri" w:hAnsi="Calibri"/>
                <w:rtl w:val="0"/>
              </w:rPr>
              <w:t xml:space="preserve">23,15</w:t>
            </w:r>
          </w:p>
        </w:tc>
      </w:tr>
      <w:tr>
        <w:trPr>
          <w:trHeight w:val="300" w:hRule="atLeast"/>
        </w:trPr>
        <w:tc>
          <w:tcPr>
            <w:tcBorders>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195">
            <w:pPr>
              <w:widowControl w:val="0"/>
              <w:contextualSpacing w:val="0"/>
              <w:rPr>
                <w:rFonts w:ascii="Calibri" w:cs="Calibri" w:eastAsia="Calibri" w:hAnsi="Calibri"/>
              </w:rPr>
            </w:pPr>
            <w:r w:rsidDel="00000000" w:rsidR="00000000" w:rsidRPr="00000000">
              <w:rPr>
                <w:rFonts w:ascii="Times New Roman" w:cs="Times New Roman" w:eastAsia="Times New Roman" w:hAnsi="Times New Roman"/>
                <w:sz w:val="24"/>
                <w:szCs w:val="24"/>
                <w:rtl w:val="0"/>
              </w:rPr>
              <w:t xml:space="preserve">10</w:t>
            </w:r>
            <w:r w:rsidDel="00000000" w:rsidR="00000000" w:rsidRPr="00000000">
              <w:rPr>
                <w:rtl w:val="0"/>
              </w:rPr>
            </w:r>
          </w:p>
        </w:tc>
        <w:tc>
          <w:tcPr>
            <w:tcBorders>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196">
            <w:pPr>
              <w:widowControl w:val="0"/>
              <w:contextualSpacing w:val="0"/>
              <w:rPr>
                <w:rFonts w:ascii="Calibri" w:cs="Calibri" w:eastAsia="Calibri" w:hAnsi="Calibri"/>
              </w:rPr>
            </w:pPr>
            <w:r w:rsidDel="00000000" w:rsidR="00000000" w:rsidRPr="00000000">
              <w:rPr>
                <w:rFonts w:ascii="Times New Roman" w:cs="Times New Roman" w:eastAsia="Times New Roman" w:hAnsi="Times New Roman"/>
                <w:sz w:val="24"/>
                <w:szCs w:val="24"/>
                <w:rtl w:val="0"/>
              </w:rPr>
              <w:t xml:space="preserve">76,98</w:t>
            </w:r>
            <w:r w:rsidDel="00000000" w:rsidR="00000000" w:rsidRPr="00000000">
              <w:rPr>
                <w:rtl w:val="0"/>
              </w:rPr>
            </w:r>
          </w:p>
        </w:tc>
        <w:tc>
          <w:tcPr>
            <w:tcBorders>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197">
            <w:pPr>
              <w:widowControl w:val="0"/>
              <w:contextualSpacing w:val="0"/>
              <w:rPr>
                <w:rFonts w:ascii="Calibri" w:cs="Calibri" w:eastAsia="Calibri" w:hAnsi="Calibri"/>
              </w:rPr>
            </w:pPr>
            <w:r w:rsidDel="00000000" w:rsidR="00000000" w:rsidRPr="00000000">
              <w:rPr>
                <w:rFonts w:ascii="Times New Roman" w:cs="Times New Roman" w:eastAsia="Times New Roman" w:hAnsi="Times New Roman"/>
                <w:sz w:val="24"/>
                <w:szCs w:val="24"/>
                <w:rtl w:val="0"/>
              </w:rPr>
              <w:t xml:space="preserve">10186</w:t>
            </w:r>
            <w:r w:rsidDel="00000000" w:rsidR="00000000" w:rsidRPr="00000000">
              <w:rPr>
                <w:rtl w:val="0"/>
              </w:rPr>
            </w:r>
          </w:p>
        </w:tc>
        <w:tc>
          <w:tcPr>
            <w:tcBorders>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198">
            <w:pPr>
              <w:widowControl w:val="0"/>
              <w:contextualSpacing w:val="0"/>
              <w:rPr>
                <w:rFonts w:ascii="Calibri" w:cs="Calibri" w:eastAsia="Calibri" w:hAnsi="Calibri"/>
              </w:rPr>
            </w:pPr>
            <w:r w:rsidDel="00000000" w:rsidR="00000000" w:rsidRPr="00000000">
              <w:rPr>
                <w:rFonts w:ascii="Times New Roman" w:cs="Times New Roman" w:eastAsia="Times New Roman" w:hAnsi="Times New Roman"/>
                <w:sz w:val="24"/>
                <w:szCs w:val="24"/>
                <w:rtl w:val="0"/>
              </w:rPr>
              <w:t xml:space="preserve">6241</w:t>
            </w:r>
            <w:r w:rsidDel="00000000" w:rsidR="00000000" w:rsidRPr="00000000">
              <w:rPr>
                <w:rtl w:val="0"/>
              </w:rPr>
            </w:r>
          </w:p>
        </w:tc>
        <w:tc>
          <w:tcPr>
            <w:tcBorders>
              <w:bottom w:color="000000" w:space="0" w:sz="6" w:val="single"/>
              <w:right w:color="000000" w:space="0" w:sz="6" w:val="single"/>
            </w:tcBorders>
            <w:shd w:fill="ffffff" w:val="clear"/>
            <w:tcMar>
              <w:top w:w="0.0" w:type="dxa"/>
              <w:left w:w="40.0" w:type="dxa"/>
              <w:bottom w:w="0.0" w:type="dxa"/>
              <w:right w:w="40.0" w:type="dxa"/>
            </w:tcMar>
            <w:vAlign w:val="bottom"/>
          </w:tcPr>
          <w:p w:rsidR="00000000" w:rsidDel="00000000" w:rsidP="00000000" w:rsidRDefault="00000000" w:rsidRPr="00000000" w14:paraId="00000199">
            <w:pPr>
              <w:widowControl w:val="0"/>
              <w:contextualSpacing w:val="0"/>
              <w:rPr>
                <w:rFonts w:ascii="Calibri" w:cs="Calibri" w:eastAsia="Calibri" w:hAnsi="Calibri"/>
              </w:rPr>
            </w:pPr>
            <w:r w:rsidDel="00000000" w:rsidR="00000000" w:rsidRPr="00000000">
              <w:rPr>
                <w:rFonts w:ascii="Calibri" w:cs="Calibri" w:eastAsia="Calibri" w:hAnsi="Calibri"/>
                <w:rtl w:val="0"/>
              </w:rPr>
              <w:t xml:space="preserve">10</w:t>
            </w:r>
          </w:p>
        </w:tc>
        <w:tc>
          <w:tcPr>
            <w:tcBorders>
              <w:bottom w:color="000000" w:space="0" w:sz="6" w:val="single"/>
              <w:right w:color="000000" w:space="0" w:sz="6" w:val="single"/>
            </w:tcBorders>
            <w:shd w:fill="ffffff" w:val="clear"/>
            <w:tcMar>
              <w:top w:w="0.0" w:type="dxa"/>
              <w:left w:w="40.0" w:type="dxa"/>
              <w:bottom w:w="0.0" w:type="dxa"/>
              <w:right w:w="40.0" w:type="dxa"/>
            </w:tcMar>
            <w:vAlign w:val="bottom"/>
          </w:tcPr>
          <w:p w:rsidR="00000000" w:rsidDel="00000000" w:rsidP="00000000" w:rsidRDefault="00000000" w:rsidRPr="00000000" w14:paraId="0000019A">
            <w:pPr>
              <w:widowControl w:val="0"/>
              <w:contextualSpacing w:val="0"/>
              <w:jc w:val="right"/>
              <w:rPr>
                <w:rFonts w:ascii="Calibri" w:cs="Calibri" w:eastAsia="Calibri" w:hAnsi="Calibri"/>
              </w:rPr>
            </w:pPr>
            <w:r w:rsidDel="00000000" w:rsidR="00000000" w:rsidRPr="00000000">
              <w:rPr>
                <w:rFonts w:ascii="Calibri" w:cs="Calibri" w:eastAsia="Calibri" w:hAnsi="Calibri"/>
                <w:rtl w:val="0"/>
              </w:rPr>
              <w:t xml:space="preserve">87,41</w:t>
            </w:r>
          </w:p>
        </w:tc>
        <w:tc>
          <w:tcPr>
            <w:tcBorders>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9B">
            <w:pPr>
              <w:widowControl w:val="0"/>
              <w:contextualSpacing w:val="0"/>
              <w:jc w:val="right"/>
              <w:rPr>
                <w:rFonts w:ascii="Calibri" w:cs="Calibri" w:eastAsia="Calibri" w:hAnsi="Calibri"/>
              </w:rPr>
            </w:pPr>
            <w:r w:rsidDel="00000000" w:rsidR="00000000" w:rsidRPr="00000000">
              <w:rPr>
                <w:rFonts w:ascii="Calibri" w:cs="Calibri" w:eastAsia="Calibri" w:hAnsi="Calibri"/>
                <w:rtl w:val="0"/>
              </w:rPr>
              <w:t xml:space="preserve">16664</w:t>
            </w:r>
          </w:p>
        </w:tc>
        <w:tc>
          <w:tcPr>
            <w:tcBorders>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9C">
            <w:pPr>
              <w:widowControl w:val="0"/>
              <w:contextualSpacing w:val="0"/>
              <w:jc w:val="right"/>
              <w:rPr>
                <w:rFonts w:ascii="Calibri" w:cs="Calibri" w:eastAsia="Calibri" w:hAnsi="Calibri"/>
              </w:rPr>
            </w:pPr>
            <w:r w:rsidDel="00000000" w:rsidR="00000000" w:rsidRPr="00000000">
              <w:rPr>
                <w:rFonts w:ascii="Calibri" w:cs="Calibri" w:eastAsia="Calibri" w:hAnsi="Calibri"/>
                <w:rtl w:val="0"/>
              </w:rPr>
              <w:t xml:space="preserve">16457</w:t>
            </w:r>
          </w:p>
        </w:tc>
        <w:tc>
          <w:tcPr>
            <w:shd w:fill="auto" w:val="clear"/>
            <w:tcMar>
              <w:top w:w="0.0" w:type="dxa"/>
              <w:left w:w="40.0" w:type="dxa"/>
              <w:bottom w:w="0.0" w:type="dxa"/>
              <w:right w:w="40.0" w:type="dxa"/>
            </w:tcMar>
            <w:vAlign w:val="bottom"/>
          </w:tcPr>
          <w:p w:rsidR="00000000" w:rsidDel="00000000" w:rsidP="00000000" w:rsidRDefault="00000000" w:rsidRPr="00000000" w14:paraId="0000019D">
            <w:pPr>
              <w:widowControl w:val="0"/>
              <w:contextualSpacing w:val="0"/>
              <w:jc w:val="right"/>
              <w:rPr>
                <w:rFonts w:ascii="Calibri" w:cs="Calibri" w:eastAsia="Calibri" w:hAnsi="Calibri"/>
              </w:rPr>
            </w:pPr>
            <w:r w:rsidDel="00000000" w:rsidR="00000000" w:rsidRPr="00000000">
              <w:rPr>
                <w:rFonts w:ascii="Calibri" w:cs="Calibri" w:eastAsia="Calibri" w:hAnsi="Calibri"/>
                <w:rtl w:val="0"/>
              </w:rPr>
              <w:t xml:space="preserve">11,93%</w:t>
            </w:r>
          </w:p>
        </w:tc>
        <w:tc>
          <w:tcPr>
            <w:shd w:fill="auto" w:val="clear"/>
            <w:tcMar>
              <w:top w:w="0.0" w:type="dxa"/>
              <w:left w:w="40.0" w:type="dxa"/>
              <w:bottom w:w="0.0" w:type="dxa"/>
              <w:right w:w="40.0" w:type="dxa"/>
            </w:tcMar>
            <w:vAlign w:val="bottom"/>
          </w:tcPr>
          <w:p w:rsidR="00000000" w:rsidDel="00000000" w:rsidP="00000000" w:rsidRDefault="00000000" w:rsidRPr="00000000" w14:paraId="0000019E">
            <w:pPr>
              <w:widowControl w:val="0"/>
              <w:contextualSpacing w:val="0"/>
              <w:jc w:val="right"/>
              <w:rPr>
                <w:rFonts w:ascii="Calibri" w:cs="Calibri" w:eastAsia="Calibri" w:hAnsi="Calibri"/>
              </w:rPr>
            </w:pPr>
            <w:r w:rsidDel="00000000" w:rsidR="00000000" w:rsidRPr="00000000">
              <w:rPr>
                <w:rFonts w:ascii="Calibri" w:cs="Calibri" w:eastAsia="Calibri" w:hAnsi="Calibri"/>
                <w:rtl w:val="0"/>
              </w:rPr>
              <w:t xml:space="preserve">10,43</w:t>
            </w:r>
          </w:p>
        </w:tc>
      </w:tr>
      <w:tr>
        <w:trPr>
          <w:trHeight w:val="300" w:hRule="atLeast"/>
        </w:trPr>
        <w:tc>
          <w:tcPr>
            <w:tcBorders>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19F">
            <w:pPr>
              <w:widowControl w:val="0"/>
              <w:contextualSpacing w:val="0"/>
              <w:rPr>
                <w:rFonts w:ascii="Calibri" w:cs="Calibri" w:eastAsia="Calibri" w:hAnsi="Calibri"/>
              </w:rPr>
            </w:pPr>
            <w:r w:rsidDel="00000000" w:rsidR="00000000" w:rsidRPr="00000000">
              <w:rPr>
                <w:rFonts w:ascii="Times New Roman" w:cs="Times New Roman" w:eastAsia="Times New Roman" w:hAnsi="Times New Roman"/>
                <w:sz w:val="24"/>
                <w:szCs w:val="24"/>
                <w:rtl w:val="0"/>
              </w:rPr>
              <w:t xml:space="preserve">11</w:t>
            </w:r>
            <w:r w:rsidDel="00000000" w:rsidR="00000000" w:rsidRPr="00000000">
              <w:rPr>
                <w:rtl w:val="0"/>
              </w:rPr>
            </w:r>
          </w:p>
        </w:tc>
        <w:tc>
          <w:tcPr>
            <w:tcBorders>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1A0">
            <w:pPr>
              <w:widowControl w:val="0"/>
              <w:contextualSpacing w:val="0"/>
              <w:rPr>
                <w:rFonts w:ascii="Calibri" w:cs="Calibri" w:eastAsia="Calibri" w:hAnsi="Calibri"/>
              </w:rPr>
            </w:pPr>
            <w:r w:rsidDel="00000000" w:rsidR="00000000" w:rsidRPr="00000000">
              <w:rPr>
                <w:rFonts w:ascii="Times New Roman" w:cs="Times New Roman" w:eastAsia="Times New Roman" w:hAnsi="Times New Roman"/>
                <w:sz w:val="24"/>
                <w:szCs w:val="24"/>
                <w:rtl w:val="0"/>
              </w:rPr>
              <w:t xml:space="preserve">105,89</w:t>
            </w:r>
            <w:r w:rsidDel="00000000" w:rsidR="00000000" w:rsidRPr="00000000">
              <w:rPr>
                <w:rtl w:val="0"/>
              </w:rPr>
            </w:r>
          </w:p>
        </w:tc>
        <w:tc>
          <w:tcPr>
            <w:tcBorders>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1A1">
            <w:pPr>
              <w:widowControl w:val="0"/>
              <w:contextualSpacing w:val="0"/>
              <w:rPr>
                <w:rFonts w:ascii="Calibri" w:cs="Calibri" w:eastAsia="Calibri" w:hAnsi="Calibri"/>
              </w:rPr>
            </w:pPr>
            <w:r w:rsidDel="00000000" w:rsidR="00000000" w:rsidRPr="00000000">
              <w:rPr>
                <w:rFonts w:ascii="Times New Roman" w:cs="Times New Roman" w:eastAsia="Times New Roman" w:hAnsi="Times New Roman"/>
                <w:sz w:val="24"/>
                <w:szCs w:val="24"/>
                <w:rtl w:val="0"/>
              </w:rPr>
              <w:t xml:space="preserve">11145</w:t>
            </w:r>
            <w:r w:rsidDel="00000000" w:rsidR="00000000" w:rsidRPr="00000000">
              <w:rPr>
                <w:rtl w:val="0"/>
              </w:rPr>
            </w:r>
          </w:p>
        </w:tc>
        <w:tc>
          <w:tcPr>
            <w:tcBorders>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1A2">
            <w:pPr>
              <w:widowControl w:val="0"/>
              <w:contextualSpacing w:val="0"/>
              <w:rPr>
                <w:rFonts w:ascii="Calibri" w:cs="Calibri" w:eastAsia="Calibri" w:hAnsi="Calibri"/>
              </w:rPr>
            </w:pPr>
            <w:r w:rsidDel="00000000" w:rsidR="00000000" w:rsidRPr="00000000">
              <w:rPr>
                <w:rFonts w:ascii="Times New Roman" w:cs="Times New Roman" w:eastAsia="Times New Roman" w:hAnsi="Times New Roman"/>
                <w:sz w:val="24"/>
                <w:szCs w:val="24"/>
                <w:rtl w:val="0"/>
              </w:rPr>
              <w:t xml:space="preserve">7282</w:t>
            </w:r>
            <w:r w:rsidDel="00000000" w:rsidR="00000000" w:rsidRPr="00000000">
              <w:rPr>
                <w:rtl w:val="0"/>
              </w:rPr>
            </w:r>
          </w:p>
        </w:tc>
        <w:tc>
          <w:tcPr>
            <w:tcBorders>
              <w:bottom w:color="000000" w:space="0" w:sz="6" w:val="single"/>
              <w:right w:color="000000" w:space="0" w:sz="6" w:val="single"/>
            </w:tcBorders>
            <w:shd w:fill="ffffff" w:val="clear"/>
            <w:tcMar>
              <w:top w:w="0.0" w:type="dxa"/>
              <w:left w:w="40.0" w:type="dxa"/>
              <w:bottom w:w="0.0" w:type="dxa"/>
              <w:right w:w="40.0" w:type="dxa"/>
            </w:tcMar>
            <w:vAlign w:val="bottom"/>
          </w:tcPr>
          <w:p w:rsidR="00000000" w:rsidDel="00000000" w:rsidP="00000000" w:rsidRDefault="00000000" w:rsidRPr="00000000" w14:paraId="000001A3">
            <w:pPr>
              <w:widowControl w:val="0"/>
              <w:contextualSpacing w:val="0"/>
              <w:rPr>
                <w:rFonts w:ascii="Calibri" w:cs="Calibri" w:eastAsia="Calibri" w:hAnsi="Calibri"/>
              </w:rPr>
            </w:pPr>
            <w:r w:rsidDel="00000000" w:rsidR="00000000" w:rsidRPr="00000000">
              <w:rPr>
                <w:rFonts w:ascii="Calibri" w:cs="Calibri" w:eastAsia="Calibri" w:hAnsi="Calibri"/>
                <w:rtl w:val="0"/>
              </w:rPr>
              <w:t xml:space="preserve">11</w:t>
            </w:r>
          </w:p>
        </w:tc>
        <w:tc>
          <w:tcPr>
            <w:tcBorders>
              <w:bottom w:color="000000" w:space="0" w:sz="6" w:val="single"/>
              <w:right w:color="000000" w:space="0" w:sz="6" w:val="single"/>
            </w:tcBorders>
            <w:shd w:fill="ffffff" w:val="clear"/>
            <w:tcMar>
              <w:top w:w="0.0" w:type="dxa"/>
              <w:left w:w="40.0" w:type="dxa"/>
              <w:bottom w:w="0.0" w:type="dxa"/>
              <w:right w:w="40.0" w:type="dxa"/>
            </w:tcMar>
            <w:vAlign w:val="bottom"/>
          </w:tcPr>
          <w:p w:rsidR="00000000" w:rsidDel="00000000" w:rsidP="00000000" w:rsidRDefault="00000000" w:rsidRPr="00000000" w14:paraId="000001A4">
            <w:pPr>
              <w:widowControl w:val="0"/>
              <w:contextualSpacing w:val="0"/>
              <w:jc w:val="right"/>
              <w:rPr>
                <w:rFonts w:ascii="Calibri" w:cs="Calibri" w:eastAsia="Calibri" w:hAnsi="Calibri"/>
              </w:rPr>
            </w:pPr>
            <w:r w:rsidDel="00000000" w:rsidR="00000000" w:rsidRPr="00000000">
              <w:rPr>
                <w:rFonts w:ascii="Calibri" w:cs="Calibri" w:eastAsia="Calibri" w:hAnsi="Calibri"/>
                <w:rtl w:val="0"/>
              </w:rPr>
              <w:t xml:space="preserve">102,77</w:t>
            </w:r>
          </w:p>
        </w:tc>
        <w:tc>
          <w:tcPr>
            <w:tcBorders>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A5">
            <w:pPr>
              <w:widowControl w:val="0"/>
              <w:contextualSpacing w:val="0"/>
              <w:jc w:val="right"/>
              <w:rPr>
                <w:rFonts w:ascii="Calibri" w:cs="Calibri" w:eastAsia="Calibri" w:hAnsi="Calibri"/>
              </w:rPr>
            </w:pPr>
            <w:r w:rsidDel="00000000" w:rsidR="00000000" w:rsidRPr="00000000">
              <w:rPr>
                <w:rFonts w:ascii="Calibri" w:cs="Calibri" w:eastAsia="Calibri" w:hAnsi="Calibri"/>
                <w:rtl w:val="0"/>
              </w:rPr>
              <w:t xml:space="preserve">17650</w:t>
            </w:r>
          </w:p>
        </w:tc>
        <w:tc>
          <w:tcPr>
            <w:tcBorders>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A6">
            <w:pPr>
              <w:widowControl w:val="0"/>
              <w:contextualSpacing w:val="0"/>
              <w:jc w:val="right"/>
              <w:rPr>
                <w:rFonts w:ascii="Calibri" w:cs="Calibri" w:eastAsia="Calibri" w:hAnsi="Calibri"/>
              </w:rPr>
            </w:pPr>
            <w:r w:rsidDel="00000000" w:rsidR="00000000" w:rsidRPr="00000000">
              <w:rPr>
                <w:rFonts w:ascii="Calibri" w:cs="Calibri" w:eastAsia="Calibri" w:hAnsi="Calibri"/>
                <w:rtl w:val="0"/>
              </w:rPr>
              <w:t xml:space="preserve">17444</w:t>
            </w:r>
          </w:p>
        </w:tc>
        <w:tc>
          <w:tcPr>
            <w:shd w:fill="auto" w:val="clear"/>
            <w:tcMar>
              <w:top w:w="0.0" w:type="dxa"/>
              <w:left w:w="40.0" w:type="dxa"/>
              <w:bottom w:w="0.0" w:type="dxa"/>
              <w:right w:w="40.0" w:type="dxa"/>
            </w:tcMar>
            <w:vAlign w:val="bottom"/>
          </w:tcPr>
          <w:p w:rsidR="00000000" w:rsidDel="00000000" w:rsidP="00000000" w:rsidRDefault="00000000" w:rsidRPr="00000000" w14:paraId="000001A7">
            <w:pPr>
              <w:widowControl w:val="0"/>
              <w:contextualSpacing w:val="0"/>
              <w:jc w:val="right"/>
              <w:rPr>
                <w:rFonts w:ascii="Calibri" w:cs="Calibri" w:eastAsia="Calibri" w:hAnsi="Calibri"/>
              </w:rPr>
            </w:pPr>
            <w:r w:rsidDel="00000000" w:rsidR="00000000" w:rsidRPr="00000000">
              <w:rPr>
                <w:rFonts w:ascii="Calibri" w:cs="Calibri" w:eastAsia="Calibri" w:hAnsi="Calibri"/>
                <w:rtl w:val="0"/>
              </w:rPr>
              <w:t xml:space="preserve">-3,04%</w:t>
            </w:r>
          </w:p>
        </w:tc>
        <w:tc>
          <w:tcPr>
            <w:shd w:fill="auto" w:val="clear"/>
            <w:tcMar>
              <w:top w:w="0.0" w:type="dxa"/>
              <w:left w:w="40.0" w:type="dxa"/>
              <w:bottom w:w="0.0" w:type="dxa"/>
              <w:right w:w="40.0" w:type="dxa"/>
            </w:tcMar>
            <w:vAlign w:val="bottom"/>
          </w:tcPr>
          <w:p w:rsidR="00000000" w:rsidDel="00000000" w:rsidP="00000000" w:rsidRDefault="00000000" w:rsidRPr="00000000" w14:paraId="000001A8">
            <w:pPr>
              <w:widowControl w:val="0"/>
              <w:contextualSpacing w:val="0"/>
              <w:jc w:val="right"/>
              <w:rPr>
                <w:rFonts w:ascii="Calibri" w:cs="Calibri" w:eastAsia="Calibri" w:hAnsi="Calibri"/>
              </w:rPr>
            </w:pPr>
            <w:r w:rsidDel="00000000" w:rsidR="00000000" w:rsidRPr="00000000">
              <w:rPr>
                <w:rFonts w:ascii="Calibri" w:cs="Calibri" w:eastAsia="Calibri" w:hAnsi="Calibri"/>
                <w:rtl w:val="0"/>
              </w:rPr>
              <w:t xml:space="preserve">-3,12</w:t>
            </w:r>
          </w:p>
        </w:tc>
      </w:tr>
      <w:tr>
        <w:trPr>
          <w:trHeight w:val="300" w:hRule="atLeast"/>
        </w:trPr>
        <w:tc>
          <w:tcPr>
            <w:tcBorders>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1A9">
            <w:pPr>
              <w:widowControl w:val="0"/>
              <w:contextualSpacing w:val="0"/>
              <w:rPr>
                <w:rFonts w:ascii="Calibri" w:cs="Calibri" w:eastAsia="Calibri" w:hAnsi="Calibri"/>
              </w:rPr>
            </w:pPr>
            <w:r w:rsidDel="00000000" w:rsidR="00000000" w:rsidRPr="00000000">
              <w:rPr>
                <w:rFonts w:ascii="Times New Roman" w:cs="Times New Roman" w:eastAsia="Times New Roman" w:hAnsi="Times New Roman"/>
                <w:sz w:val="24"/>
                <w:szCs w:val="24"/>
                <w:rtl w:val="0"/>
              </w:rPr>
              <w:t xml:space="preserve">12</w:t>
            </w:r>
            <w:r w:rsidDel="00000000" w:rsidR="00000000" w:rsidRPr="00000000">
              <w:rPr>
                <w:rtl w:val="0"/>
              </w:rPr>
            </w:r>
          </w:p>
        </w:tc>
        <w:tc>
          <w:tcPr>
            <w:tcBorders>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1AA">
            <w:pPr>
              <w:widowControl w:val="0"/>
              <w:contextualSpacing w:val="0"/>
              <w:rPr>
                <w:rFonts w:ascii="Calibri" w:cs="Calibri" w:eastAsia="Calibri" w:hAnsi="Calibri"/>
              </w:rPr>
            </w:pPr>
            <w:r w:rsidDel="00000000" w:rsidR="00000000" w:rsidRPr="00000000">
              <w:rPr>
                <w:rFonts w:ascii="Times New Roman" w:cs="Times New Roman" w:eastAsia="Times New Roman" w:hAnsi="Times New Roman"/>
                <w:sz w:val="24"/>
                <w:szCs w:val="24"/>
                <w:rtl w:val="0"/>
              </w:rPr>
              <w:t xml:space="preserve">115,87</w:t>
            </w:r>
            <w:r w:rsidDel="00000000" w:rsidR="00000000" w:rsidRPr="00000000">
              <w:rPr>
                <w:rtl w:val="0"/>
              </w:rPr>
            </w:r>
          </w:p>
        </w:tc>
        <w:tc>
          <w:tcPr>
            <w:tcBorders>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1AB">
            <w:pPr>
              <w:widowControl w:val="0"/>
              <w:contextualSpacing w:val="0"/>
              <w:rPr>
                <w:rFonts w:ascii="Calibri" w:cs="Calibri" w:eastAsia="Calibri" w:hAnsi="Calibri"/>
              </w:rPr>
            </w:pPr>
            <w:r w:rsidDel="00000000" w:rsidR="00000000" w:rsidRPr="00000000">
              <w:rPr>
                <w:rFonts w:ascii="Times New Roman" w:cs="Times New Roman" w:eastAsia="Times New Roman" w:hAnsi="Times New Roman"/>
                <w:sz w:val="24"/>
                <w:szCs w:val="24"/>
                <w:rtl w:val="0"/>
              </w:rPr>
              <w:t xml:space="preserve">12147</w:t>
            </w:r>
            <w:r w:rsidDel="00000000" w:rsidR="00000000" w:rsidRPr="00000000">
              <w:rPr>
                <w:rtl w:val="0"/>
              </w:rPr>
            </w:r>
          </w:p>
        </w:tc>
        <w:tc>
          <w:tcPr>
            <w:tcBorders>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1AC">
            <w:pPr>
              <w:widowControl w:val="0"/>
              <w:contextualSpacing w:val="0"/>
              <w:rPr>
                <w:rFonts w:ascii="Calibri" w:cs="Calibri" w:eastAsia="Calibri" w:hAnsi="Calibri"/>
              </w:rPr>
            </w:pPr>
            <w:r w:rsidDel="00000000" w:rsidR="00000000" w:rsidRPr="00000000">
              <w:rPr>
                <w:rFonts w:ascii="Times New Roman" w:cs="Times New Roman" w:eastAsia="Times New Roman" w:hAnsi="Times New Roman"/>
                <w:sz w:val="24"/>
                <w:szCs w:val="24"/>
                <w:rtl w:val="0"/>
              </w:rPr>
              <w:t xml:space="preserve">8522</w:t>
            </w:r>
            <w:r w:rsidDel="00000000" w:rsidR="00000000" w:rsidRPr="00000000">
              <w:rPr>
                <w:rtl w:val="0"/>
              </w:rPr>
            </w:r>
          </w:p>
        </w:tc>
        <w:tc>
          <w:tcPr>
            <w:tcBorders>
              <w:bottom w:color="000000" w:space="0" w:sz="6" w:val="single"/>
              <w:right w:color="000000" w:space="0" w:sz="6" w:val="single"/>
            </w:tcBorders>
            <w:shd w:fill="ffffff" w:val="clear"/>
            <w:tcMar>
              <w:top w:w="0.0" w:type="dxa"/>
              <w:left w:w="40.0" w:type="dxa"/>
              <w:bottom w:w="0.0" w:type="dxa"/>
              <w:right w:w="40.0" w:type="dxa"/>
            </w:tcMar>
            <w:vAlign w:val="bottom"/>
          </w:tcPr>
          <w:p w:rsidR="00000000" w:rsidDel="00000000" w:rsidP="00000000" w:rsidRDefault="00000000" w:rsidRPr="00000000" w14:paraId="000001AD">
            <w:pPr>
              <w:widowControl w:val="0"/>
              <w:contextualSpacing w:val="0"/>
              <w:rPr>
                <w:rFonts w:ascii="Calibri" w:cs="Calibri" w:eastAsia="Calibri" w:hAnsi="Calibri"/>
              </w:rPr>
            </w:pPr>
            <w:r w:rsidDel="00000000" w:rsidR="00000000" w:rsidRPr="00000000">
              <w:rPr>
                <w:rFonts w:ascii="Calibri" w:cs="Calibri" w:eastAsia="Calibri" w:hAnsi="Calibri"/>
                <w:rtl w:val="0"/>
              </w:rPr>
              <w:t xml:space="preserve">12</w:t>
            </w:r>
          </w:p>
        </w:tc>
        <w:tc>
          <w:tcPr>
            <w:tcBorders>
              <w:bottom w:color="000000" w:space="0" w:sz="6" w:val="single"/>
              <w:right w:color="000000" w:space="0" w:sz="6" w:val="single"/>
            </w:tcBorders>
            <w:shd w:fill="ffffff" w:val="clear"/>
            <w:tcMar>
              <w:top w:w="0.0" w:type="dxa"/>
              <w:left w:w="40.0" w:type="dxa"/>
              <w:bottom w:w="0.0" w:type="dxa"/>
              <w:right w:w="40.0" w:type="dxa"/>
            </w:tcMar>
            <w:vAlign w:val="bottom"/>
          </w:tcPr>
          <w:p w:rsidR="00000000" w:rsidDel="00000000" w:rsidP="00000000" w:rsidRDefault="00000000" w:rsidRPr="00000000" w14:paraId="000001AE">
            <w:pPr>
              <w:widowControl w:val="0"/>
              <w:contextualSpacing w:val="0"/>
              <w:jc w:val="right"/>
              <w:rPr>
                <w:rFonts w:ascii="Calibri" w:cs="Calibri" w:eastAsia="Calibri" w:hAnsi="Calibri"/>
              </w:rPr>
            </w:pPr>
            <w:r w:rsidDel="00000000" w:rsidR="00000000" w:rsidRPr="00000000">
              <w:rPr>
                <w:rFonts w:ascii="Calibri" w:cs="Calibri" w:eastAsia="Calibri" w:hAnsi="Calibri"/>
                <w:rtl w:val="0"/>
              </w:rPr>
              <w:t xml:space="preserve">128,04</w:t>
            </w:r>
          </w:p>
        </w:tc>
        <w:tc>
          <w:tcPr>
            <w:tcBorders>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AF">
            <w:pPr>
              <w:widowControl w:val="0"/>
              <w:contextualSpacing w:val="0"/>
              <w:jc w:val="right"/>
              <w:rPr>
                <w:rFonts w:ascii="Calibri" w:cs="Calibri" w:eastAsia="Calibri" w:hAnsi="Calibri"/>
              </w:rPr>
            </w:pPr>
            <w:r w:rsidDel="00000000" w:rsidR="00000000" w:rsidRPr="00000000">
              <w:rPr>
                <w:rFonts w:ascii="Calibri" w:cs="Calibri" w:eastAsia="Calibri" w:hAnsi="Calibri"/>
                <w:rtl w:val="0"/>
              </w:rPr>
              <w:t xml:space="preserve">18812</w:t>
            </w:r>
          </w:p>
        </w:tc>
        <w:tc>
          <w:tcPr>
            <w:tcBorders>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B0">
            <w:pPr>
              <w:widowControl w:val="0"/>
              <w:contextualSpacing w:val="0"/>
              <w:jc w:val="right"/>
              <w:rPr>
                <w:rFonts w:ascii="Calibri" w:cs="Calibri" w:eastAsia="Calibri" w:hAnsi="Calibri"/>
              </w:rPr>
            </w:pPr>
            <w:r w:rsidDel="00000000" w:rsidR="00000000" w:rsidRPr="00000000">
              <w:rPr>
                <w:rFonts w:ascii="Calibri" w:cs="Calibri" w:eastAsia="Calibri" w:hAnsi="Calibri"/>
                <w:rtl w:val="0"/>
              </w:rPr>
              <w:t xml:space="preserve">18841</w:t>
            </w:r>
          </w:p>
        </w:tc>
        <w:tc>
          <w:tcPr>
            <w:shd w:fill="auto" w:val="clear"/>
            <w:tcMar>
              <w:top w:w="0.0" w:type="dxa"/>
              <w:left w:w="40.0" w:type="dxa"/>
              <w:bottom w:w="0.0" w:type="dxa"/>
              <w:right w:w="40.0" w:type="dxa"/>
            </w:tcMar>
            <w:vAlign w:val="bottom"/>
          </w:tcPr>
          <w:p w:rsidR="00000000" w:rsidDel="00000000" w:rsidP="00000000" w:rsidRDefault="00000000" w:rsidRPr="00000000" w14:paraId="000001B1">
            <w:pPr>
              <w:widowControl w:val="0"/>
              <w:contextualSpacing w:val="0"/>
              <w:jc w:val="right"/>
              <w:rPr>
                <w:rFonts w:ascii="Calibri" w:cs="Calibri" w:eastAsia="Calibri" w:hAnsi="Calibri"/>
              </w:rPr>
            </w:pPr>
            <w:r w:rsidDel="00000000" w:rsidR="00000000" w:rsidRPr="00000000">
              <w:rPr>
                <w:rFonts w:ascii="Calibri" w:cs="Calibri" w:eastAsia="Calibri" w:hAnsi="Calibri"/>
                <w:rtl w:val="0"/>
              </w:rPr>
              <w:t xml:space="preserve">9,50%</w:t>
            </w:r>
          </w:p>
        </w:tc>
        <w:tc>
          <w:tcPr>
            <w:shd w:fill="auto" w:val="clear"/>
            <w:tcMar>
              <w:top w:w="0.0" w:type="dxa"/>
              <w:left w:w="40.0" w:type="dxa"/>
              <w:bottom w:w="0.0" w:type="dxa"/>
              <w:right w:w="40.0" w:type="dxa"/>
            </w:tcMar>
            <w:vAlign w:val="bottom"/>
          </w:tcPr>
          <w:p w:rsidR="00000000" w:rsidDel="00000000" w:rsidP="00000000" w:rsidRDefault="00000000" w:rsidRPr="00000000" w14:paraId="000001B2">
            <w:pPr>
              <w:widowControl w:val="0"/>
              <w:contextualSpacing w:val="0"/>
              <w:jc w:val="right"/>
              <w:rPr>
                <w:rFonts w:ascii="Calibri" w:cs="Calibri" w:eastAsia="Calibri" w:hAnsi="Calibri"/>
              </w:rPr>
            </w:pPr>
            <w:r w:rsidDel="00000000" w:rsidR="00000000" w:rsidRPr="00000000">
              <w:rPr>
                <w:rFonts w:ascii="Calibri" w:cs="Calibri" w:eastAsia="Calibri" w:hAnsi="Calibri"/>
                <w:rtl w:val="0"/>
              </w:rPr>
              <w:t xml:space="preserve">12,17</w:t>
            </w:r>
          </w:p>
        </w:tc>
      </w:tr>
      <w:tr>
        <w:trPr>
          <w:trHeight w:val="300" w:hRule="atLeast"/>
        </w:trPr>
        <w:tc>
          <w:tcPr>
            <w:tcBorders>
              <w:left w:color="000000"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1B3">
            <w:pPr>
              <w:widowControl w:val="0"/>
              <w:contextualSpacing w:val="0"/>
              <w:rPr>
                <w:rFonts w:ascii="Calibri" w:cs="Calibri" w:eastAsia="Calibri" w:hAnsi="Calibri"/>
              </w:rPr>
            </w:pPr>
            <w:r w:rsidDel="00000000" w:rsidR="00000000" w:rsidRPr="00000000">
              <w:rPr>
                <w:rFonts w:ascii="Times New Roman" w:cs="Times New Roman" w:eastAsia="Times New Roman" w:hAnsi="Times New Roman"/>
                <w:sz w:val="24"/>
                <w:szCs w:val="24"/>
                <w:rtl w:val="0"/>
              </w:rPr>
              <w:t xml:space="preserve">kokku</w:t>
            </w:r>
            <w:r w:rsidDel="00000000" w:rsidR="00000000" w:rsidRPr="00000000">
              <w:rPr>
                <w:rtl w:val="0"/>
              </w:rPr>
            </w:r>
          </w:p>
        </w:tc>
        <w:tc>
          <w:tcPr>
            <w:tcBorders>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1B4">
            <w:pPr>
              <w:widowControl w:val="0"/>
              <w:contextualSpacing w:val="0"/>
              <w:rPr>
                <w:rFonts w:ascii="Calibri" w:cs="Calibri" w:eastAsia="Calibri" w:hAnsi="Calibri"/>
              </w:rPr>
            </w:pPr>
            <w:r w:rsidDel="00000000" w:rsidR="00000000" w:rsidRPr="00000000">
              <w:rPr>
                <w:rFonts w:ascii="Times New Roman" w:cs="Times New Roman" w:eastAsia="Times New Roman" w:hAnsi="Times New Roman"/>
                <w:b w:val="1"/>
                <w:sz w:val="24"/>
                <w:szCs w:val="24"/>
                <w:rtl w:val="0"/>
              </w:rPr>
              <w:t xml:space="preserve">850,66</w:t>
            </w:r>
            <w:r w:rsidDel="00000000" w:rsidR="00000000" w:rsidRPr="00000000">
              <w:rPr>
                <w:rtl w:val="0"/>
              </w:rPr>
            </w:r>
          </w:p>
        </w:tc>
        <w:tc>
          <w:tcPr>
            <w:tcBorders>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1B5">
            <w:pPr>
              <w:widowControl w:val="0"/>
              <w:contextualSpacing w:val="0"/>
              <w:rPr>
                <w:rFonts w:ascii="Calibri" w:cs="Calibri" w:eastAsia="Calibri" w:hAnsi="Calibri"/>
              </w:rPr>
            </w:pPr>
            <w:r w:rsidDel="00000000" w:rsidR="00000000" w:rsidRPr="00000000">
              <w:rPr>
                <w:rtl w:val="0"/>
              </w:rPr>
            </w:r>
          </w:p>
        </w:tc>
        <w:tc>
          <w:tcPr>
            <w:tcBorders>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1B6">
            <w:pPr>
              <w:widowControl w:val="0"/>
              <w:contextualSpacing w:val="0"/>
              <w:rPr>
                <w:rFonts w:ascii="Calibri" w:cs="Calibri" w:eastAsia="Calibri" w:hAnsi="Calibri"/>
              </w:rPr>
            </w:pPr>
            <w:r w:rsidDel="00000000" w:rsidR="00000000" w:rsidRPr="00000000">
              <w:rPr>
                <w:rtl w:val="0"/>
              </w:rPr>
            </w:r>
          </w:p>
        </w:tc>
        <w:tc>
          <w:tcPr>
            <w:tcBorders>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B7">
            <w:pPr>
              <w:widowControl w:val="0"/>
              <w:contextualSpacing w:val="0"/>
              <w:rPr>
                <w:rFonts w:ascii="Calibri" w:cs="Calibri" w:eastAsia="Calibri" w:hAnsi="Calibri"/>
              </w:rPr>
            </w:pPr>
            <w:r w:rsidDel="00000000" w:rsidR="00000000" w:rsidRPr="00000000">
              <w:rPr>
                <w:rFonts w:ascii="Calibri" w:cs="Calibri" w:eastAsia="Calibri" w:hAnsi="Calibri"/>
                <w:rtl w:val="0"/>
              </w:rPr>
              <w:t xml:space="preserve">kokku</w:t>
            </w:r>
          </w:p>
        </w:tc>
        <w:tc>
          <w:tcPr>
            <w:tcBorders>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B8">
            <w:pPr>
              <w:widowControl w:val="0"/>
              <w:contextualSpacing w:val="0"/>
              <w:jc w:val="right"/>
              <w:rPr>
                <w:rFonts w:ascii="Calibri" w:cs="Calibri" w:eastAsia="Calibri" w:hAnsi="Calibri"/>
              </w:rPr>
            </w:pPr>
            <w:r w:rsidDel="00000000" w:rsidR="00000000" w:rsidRPr="00000000">
              <w:rPr>
                <w:rFonts w:ascii="Calibri" w:cs="Calibri" w:eastAsia="Calibri" w:hAnsi="Calibri"/>
                <w:b w:val="1"/>
                <w:rtl w:val="0"/>
              </w:rPr>
              <w:t xml:space="preserve">1057,07</w:t>
            </w:r>
            <w:r w:rsidDel="00000000" w:rsidR="00000000" w:rsidRPr="00000000">
              <w:rPr>
                <w:rtl w:val="0"/>
              </w:rPr>
            </w:r>
          </w:p>
        </w:tc>
        <w:tc>
          <w:tcPr>
            <w:tcBorders>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B9">
            <w:pPr>
              <w:widowControl w:val="0"/>
              <w:contextualSpacing w:val="0"/>
              <w:rPr>
                <w:rFonts w:ascii="Calibri" w:cs="Calibri" w:eastAsia="Calibri" w:hAnsi="Calibri"/>
              </w:rPr>
            </w:pPr>
            <w:r w:rsidDel="00000000" w:rsidR="00000000" w:rsidRPr="00000000">
              <w:rPr>
                <w:rtl w:val="0"/>
              </w:rPr>
            </w:r>
          </w:p>
        </w:tc>
        <w:tc>
          <w:tcPr>
            <w:tcBorders>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BA">
            <w:pPr>
              <w:widowControl w:val="0"/>
              <w:contextualSpacing w:val="0"/>
              <w:rPr>
                <w:rFonts w:ascii="Calibri" w:cs="Calibri" w:eastAsia="Calibri" w:hAnsi="Calibri"/>
              </w:rPr>
            </w:pPr>
            <w:r w:rsidDel="00000000" w:rsidR="00000000" w:rsidRPr="00000000">
              <w:rPr>
                <w:rtl w:val="0"/>
              </w:rPr>
            </w:r>
          </w:p>
        </w:tc>
        <w:tc>
          <w:tcPr>
            <w:shd w:fill="auto" w:val="clear"/>
            <w:tcMar>
              <w:top w:w="0.0" w:type="dxa"/>
              <w:left w:w="40.0" w:type="dxa"/>
              <w:bottom w:w="0.0" w:type="dxa"/>
              <w:right w:w="40.0" w:type="dxa"/>
            </w:tcMar>
            <w:vAlign w:val="bottom"/>
          </w:tcPr>
          <w:p w:rsidR="00000000" w:rsidDel="00000000" w:rsidP="00000000" w:rsidRDefault="00000000" w:rsidRPr="00000000" w14:paraId="000001BB">
            <w:pPr>
              <w:widowControl w:val="0"/>
              <w:contextualSpacing w:val="0"/>
              <w:jc w:val="right"/>
              <w:rPr>
                <w:rFonts w:ascii="Calibri" w:cs="Calibri" w:eastAsia="Calibri" w:hAnsi="Calibri"/>
              </w:rPr>
            </w:pPr>
            <w:r w:rsidDel="00000000" w:rsidR="00000000" w:rsidRPr="00000000">
              <w:rPr>
                <w:rFonts w:ascii="Calibri" w:cs="Calibri" w:eastAsia="Calibri" w:hAnsi="Calibri"/>
                <w:rtl w:val="0"/>
              </w:rPr>
              <w:t xml:space="preserve">19,53%</w:t>
            </w:r>
          </w:p>
        </w:tc>
        <w:tc>
          <w:tcPr>
            <w:shd w:fill="auto" w:val="clear"/>
            <w:tcMar>
              <w:top w:w="0.0" w:type="dxa"/>
              <w:left w:w="40.0" w:type="dxa"/>
              <w:bottom w:w="0.0" w:type="dxa"/>
              <w:right w:w="40.0" w:type="dxa"/>
            </w:tcMar>
            <w:vAlign w:val="bottom"/>
          </w:tcPr>
          <w:p w:rsidR="00000000" w:rsidDel="00000000" w:rsidP="00000000" w:rsidRDefault="00000000" w:rsidRPr="00000000" w14:paraId="000001BC">
            <w:pPr>
              <w:widowControl w:val="0"/>
              <w:contextualSpacing w:val="0"/>
              <w:jc w:val="right"/>
              <w:rPr>
                <w:rFonts w:ascii="Calibri" w:cs="Calibri" w:eastAsia="Calibri" w:hAnsi="Calibri"/>
              </w:rPr>
            </w:pPr>
            <w:r w:rsidDel="00000000" w:rsidR="00000000" w:rsidRPr="00000000">
              <w:rPr>
                <w:rFonts w:ascii="Calibri" w:cs="Calibri" w:eastAsia="Calibri" w:hAnsi="Calibri"/>
                <w:rtl w:val="0"/>
              </w:rPr>
              <w:t xml:space="preserve">206,41</w:t>
            </w:r>
          </w:p>
        </w:tc>
      </w:tr>
      <w:tr>
        <w:trPr>
          <w:trHeight w:val="300" w:hRule="atLeast"/>
        </w:trPr>
        <w:tc>
          <w:tcPr>
            <w:tcBorders>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1BD">
            <w:pPr>
              <w:widowControl w:val="0"/>
              <w:contextualSpacing w:val="0"/>
              <w:rPr>
                <w:rFonts w:ascii="Calibri" w:cs="Calibri" w:eastAsia="Calibri" w:hAnsi="Calibri"/>
              </w:rPr>
            </w:pPr>
            <w:r w:rsidDel="00000000" w:rsidR="00000000" w:rsidRPr="00000000">
              <w:rPr>
                <w:rFonts w:ascii="Times New Roman" w:cs="Times New Roman" w:eastAsia="Times New Roman" w:hAnsi="Times New Roman"/>
                <w:b w:val="1"/>
                <w:sz w:val="24"/>
                <w:szCs w:val="24"/>
                <w:rtl w:val="0"/>
              </w:rPr>
              <w:t xml:space="preserve">keskmine</w:t>
            </w:r>
            <w:r w:rsidDel="00000000" w:rsidR="00000000" w:rsidRPr="00000000">
              <w:rPr>
                <w:rtl w:val="0"/>
              </w:rPr>
            </w:r>
          </w:p>
        </w:tc>
        <w:tc>
          <w:tcPr>
            <w:tcBorders>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1BE">
            <w:pPr>
              <w:widowControl w:val="0"/>
              <w:contextualSpacing w:val="0"/>
              <w:rPr>
                <w:rFonts w:ascii="Calibri" w:cs="Calibri" w:eastAsia="Calibri" w:hAnsi="Calibri"/>
              </w:rPr>
            </w:pPr>
            <w:r w:rsidDel="00000000" w:rsidR="00000000" w:rsidRPr="00000000">
              <w:rPr>
                <w:rFonts w:ascii="Times New Roman" w:cs="Times New Roman" w:eastAsia="Times New Roman" w:hAnsi="Times New Roman"/>
                <w:sz w:val="24"/>
                <w:szCs w:val="24"/>
                <w:rtl w:val="0"/>
              </w:rPr>
              <w:t xml:space="preserve">70,89</w:t>
            </w:r>
            <w:r w:rsidDel="00000000" w:rsidR="00000000" w:rsidRPr="00000000">
              <w:rPr>
                <w:rtl w:val="0"/>
              </w:rPr>
            </w:r>
          </w:p>
        </w:tc>
        <w:tc>
          <w:tcPr>
            <w:tcBorders>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1BF">
            <w:pPr>
              <w:widowControl w:val="0"/>
              <w:contextualSpacing w:val="0"/>
              <w:rPr>
                <w:rFonts w:ascii="Calibri" w:cs="Calibri" w:eastAsia="Calibri" w:hAnsi="Calibri"/>
              </w:rPr>
            </w:pPr>
            <w:r w:rsidDel="00000000" w:rsidR="00000000" w:rsidRPr="00000000">
              <w:rPr>
                <w:rtl w:val="0"/>
              </w:rPr>
            </w:r>
          </w:p>
        </w:tc>
        <w:tc>
          <w:tcPr>
            <w:tcBorders>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1C0">
            <w:pPr>
              <w:widowControl w:val="0"/>
              <w:contextualSpacing w:val="0"/>
              <w:rPr>
                <w:rFonts w:ascii="Calibri" w:cs="Calibri" w:eastAsia="Calibri" w:hAnsi="Calibri"/>
              </w:rPr>
            </w:pPr>
            <w:r w:rsidDel="00000000" w:rsidR="00000000" w:rsidRPr="00000000">
              <w:rPr>
                <w:rtl w:val="0"/>
              </w:rPr>
            </w:r>
          </w:p>
        </w:tc>
        <w:tc>
          <w:tcPr>
            <w:tcBorders>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1C1">
            <w:pPr>
              <w:widowControl w:val="0"/>
              <w:contextualSpacing w:val="0"/>
              <w:rPr>
                <w:rFonts w:ascii="Calibri" w:cs="Calibri" w:eastAsia="Calibri" w:hAnsi="Calibri"/>
              </w:rPr>
            </w:pPr>
            <w:r w:rsidDel="00000000" w:rsidR="00000000" w:rsidRPr="00000000">
              <w:rPr>
                <w:rFonts w:ascii="Times New Roman" w:cs="Times New Roman" w:eastAsia="Times New Roman" w:hAnsi="Times New Roman"/>
                <w:b w:val="1"/>
                <w:sz w:val="24"/>
                <w:szCs w:val="24"/>
                <w:rtl w:val="0"/>
              </w:rPr>
              <w:t xml:space="preserve">keskmine</w:t>
            </w:r>
            <w:r w:rsidDel="00000000" w:rsidR="00000000" w:rsidRPr="00000000">
              <w:rPr>
                <w:rtl w:val="0"/>
              </w:rPr>
            </w:r>
          </w:p>
        </w:tc>
        <w:tc>
          <w:tcPr>
            <w:tcBorders>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1C2">
            <w:pPr>
              <w:widowControl w:val="0"/>
              <w:contextualSpacing w:val="0"/>
              <w:rPr>
                <w:rFonts w:ascii="Calibri" w:cs="Calibri" w:eastAsia="Calibri" w:hAnsi="Calibri"/>
              </w:rPr>
            </w:pPr>
            <w:r w:rsidDel="00000000" w:rsidR="00000000" w:rsidRPr="00000000">
              <w:rPr>
                <w:rFonts w:ascii="Times New Roman" w:cs="Times New Roman" w:eastAsia="Times New Roman" w:hAnsi="Times New Roman"/>
                <w:sz w:val="24"/>
                <w:szCs w:val="24"/>
                <w:rtl w:val="0"/>
              </w:rPr>
              <w:t xml:space="preserve">88,09</w:t>
            </w:r>
            <w:r w:rsidDel="00000000" w:rsidR="00000000" w:rsidRPr="00000000">
              <w:rPr>
                <w:rtl w:val="0"/>
              </w:rPr>
            </w:r>
          </w:p>
        </w:tc>
        <w:tc>
          <w:tcPr>
            <w:tcBorders>
              <w:bottom w:color="000000" w:space="0" w:sz="6" w:val="single"/>
              <w:right w:color="000000" w:space="0" w:sz="6" w:val="single"/>
            </w:tcBorders>
            <w:shd w:fill="ffffff" w:val="clear"/>
            <w:tcMar>
              <w:top w:w="0.0" w:type="dxa"/>
              <w:left w:w="40.0" w:type="dxa"/>
              <w:bottom w:w="0.0" w:type="dxa"/>
              <w:right w:w="40.0" w:type="dxa"/>
            </w:tcMar>
            <w:vAlign w:val="bottom"/>
          </w:tcPr>
          <w:p w:rsidR="00000000" w:rsidDel="00000000" w:rsidP="00000000" w:rsidRDefault="00000000" w:rsidRPr="00000000" w14:paraId="000001C3">
            <w:pPr>
              <w:widowControl w:val="0"/>
              <w:contextualSpacing w:val="0"/>
              <w:rPr>
                <w:rFonts w:ascii="Calibri" w:cs="Calibri" w:eastAsia="Calibri" w:hAnsi="Calibri"/>
              </w:rPr>
            </w:pPr>
            <w:r w:rsidDel="00000000" w:rsidR="00000000" w:rsidRPr="00000000">
              <w:rPr>
                <w:rtl w:val="0"/>
              </w:rPr>
            </w:r>
          </w:p>
        </w:tc>
        <w:tc>
          <w:tcPr>
            <w:tcBorders>
              <w:bottom w:color="000000" w:space="0" w:sz="6" w:val="single"/>
              <w:right w:color="000000" w:space="0" w:sz="6" w:val="single"/>
            </w:tcBorders>
            <w:shd w:fill="ffffff" w:val="clear"/>
            <w:tcMar>
              <w:top w:w="0.0" w:type="dxa"/>
              <w:left w:w="40.0" w:type="dxa"/>
              <w:bottom w:w="0.0" w:type="dxa"/>
              <w:right w:w="40.0" w:type="dxa"/>
            </w:tcMar>
            <w:vAlign w:val="bottom"/>
          </w:tcPr>
          <w:p w:rsidR="00000000" w:rsidDel="00000000" w:rsidP="00000000" w:rsidRDefault="00000000" w:rsidRPr="00000000" w14:paraId="000001C4">
            <w:pPr>
              <w:widowControl w:val="0"/>
              <w:contextualSpacing w:val="0"/>
              <w:rPr>
                <w:rFonts w:ascii="Calibri" w:cs="Calibri" w:eastAsia="Calibri" w:hAnsi="Calibri"/>
              </w:rPr>
            </w:pPr>
            <w:r w:rsidDel="00000000" w:rsidR="00000000" w:rsidRPr="00000000">
              <w:rPr>
                <w:rtl w:val="0"/>
              </w:rPr>
            </w:r>
          </w:p>
        </w:tc>
        <w:tc>
          <w:tcPr>
            <w:shd w:fill="auto" w:val="clear"/>
            <w:tcMar>
              <w:top w:w="0.0" w:type="dxa"/>
              <w:left w:w="40.0" w:type="dxa"/>
              <w:bottom w:w="0.0" w:type="dxa"/>
              <w:right w:w="40.0" w:type="dxa"/>
            </w:tcMar>
            <w:vAlign w:val="bottom"/>
          </w:tcPr>
          <w:p w:rsidR="00000000" w:rsidDel="00000000" w:rsidP="00000000" w:rsidRDefault="00000000" w:rsidRPr="00000000" w14:paraId="000001C5">
            <w:pPr>
              <w:widowControl w:val="0"/>
              <w:contextualSpacing w:val="0"/>
              <w:rPr>
                <w:rFonts w:ascii="Calibri" w:cs="Calibri" w:eastAsia="Calibri" w:hAnsi="Calibri"/>
              </w:rPr>
            </w:pPr>
            <w:r w:rsidDel="00000000" w:rsidR="00000000" w:rsidRPr="00000000">
              <w:rPr>
                <w:rtl w:val="0"/>
              </w:rPr>
            </w:r>
          </w:p>
        </w:tc>
        <w:tc>
          <w:tcPr>
            <w:shd w:fill="auto" w:val="clear"/>
            <w:tcMar>
              <w:top w:w="0.0" w:type="dxa"/>
              <w:left w:w="40.0" w:type="dxa"/>
              <w:bottom w:w="0.0" w:type="dxa"/>
              <w:right w:w="40.0" w:type="dxa"/>
            </w:tcMar>
            <w:vAlign w:val="bottom"/>
          </w:tcPr>
          <w:p w:rsidR="00000000" w:rsidDel="00000000" w:rsidP="00000000" w:rsidRDefault="00000000" w:rsidRPr="00000000" w14:paraId="000001C6">
            <w:pPr>
              <w:widowControl w:val="0"/>
              <w:contextualSpacing w:val="0"/>
              <w:rPr>
                <w:rFonts w:ascii="Calibri" w:cs="Calibri" w:eastAsia="Calibri" w:hAnsi="Calibri"/>
              </w:rPr>
            </w:pPr>
            <w:r w:rsidDel="00000000" w:rsidR="00000000" w:rsidRPr="00000000">
              <w:rPr>
                <w:rtl w:val="0"/>
              </w:rPr>
            </w:r>
          </w:p>
        </w:tc>
      </w:tr>
    </w:tbl>
    <w:p w:rsidR="00000000" w:rsidDel="00000000" w:rsidP="00000000" w:rsidRDefault="00000000" w:rsidRPr="00000000" w14:paraId="000001C7">
      <w:pPr>
        <w:spacing w:line="276"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C8">
      <w:pPr>
        <w:spacing w:line="276" w:lineRule="auto"/>
        <w:contextualSpacing w:val="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Kuuma vee kasutamine</w:t>
      </w:r>
    </w:p>
    <w:p w:rsidR="00000000" w:rsidDel="00000000" w:rsidP="00000000" w:rsidRDefault="00000000" w:rsidRPr="00000000" w14:paraId="000001C9">
      <w:pPr>
        <w:spacing w:line="276" w:lineRule="auto"/>
        <w:contextualSpacing w:val="0"/>
        <w:jc w:val="both"/>
        <w:rPr>
          <w:rFonts w:ascii="Times New Roman" w:cs="Times New Roman" w:eastAsia="Times New Roman" w:hAnsi="Times New Roman"/>
          <w:sz w:val="24"/>
          <w:szCs w:val="24"/>
        </w:rPr>
      </w:pPr>
      <w:r w:rsidDel="00000000" w:rsidR="00000000" w:rsidRPr="00000000">
        <w:rPr>
          <w:rtl w:val="0"/>
        </w:rPr>
      </w:r>
    </w:p>
    <w:tbl>
      <w:tblPr>
        <w:tblStyle w:val="Table4"/>
        <w:tblW w:w="9029.999999999998" w:type="dxa"/>
        <w:jc w:val="left"/>
        <w:tblInd w:w="40.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1128.7499999999998"/>
        <w:gridCol w:w="1128.7499999999998"/>
        <w:gridCol w:w="1128.7499999999998"/>
        <w:gridCol w:w="1128.7499999999998"/>
        <w:gridCol w:w="1128.7499999999998"/>
        <w:gridCol w:w="1128.7499999999998"/>
        <w:gridCol w:w="1128.7499999999998"/>
        <w:gridCol w:w="1128.7499999999998"/>
        <w:tblGridChange w:id="0">
          <w:tblGrid>
            <w:gridCol w:w="1128.7499999999998"/>
            <w:gridCol w:w="1128.7499999999998"/>
            <w:gridCol w:w="1128.7499999999998"/>
            <w:gridCol w:w="1128.7499999999998"/>
            <w:gridCol w:w="1128.7499999999998"/>
            <w:gridCol w:w="1128.7499999999998"/>
            <w:gridCol w:w="1128.7499999999998"/>
            <w:gridCol w:w="1128.7499999999998"/>
          </w:tblGrid>
        </w:tblGridChange>
      </w:tblGrid>
      <w:tr>
        <w:trPr>
          <w:trHeight w:val="300" w:hRule="atLeast"/>
        </w:trPr>
        <w:tc>
          <w:tcPr>
            <w:gridSpan w:val="2"/>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1CA">
            <w:pPr>
              <w:widowControl w:val="0"/>
              <w:contextualSpacing w:val="0"/>
              <w:rPr>
                <w:rFonts w:ascii="Calibri" w:cs="Calibri" w:eastAsia="Calibri" w:hAnsi="Calibri"/>
              </w:rPr>
            </w:pPr>
            <w:r w:rsidDel="00000000" w:rsidR="00000000" w:rsidRPr="00000000">
              <w:rPr>
                <w:rFonts w:ascii="Times New Roman" w:cs="Times New Roman" w:eastAsia="Times New Roman" w:hAnsi="Times New Roman"/>
                <w:b w:val="1"/>
                <w:sz w:val="24"/>
                <w:szCs w:val="24"/>
                <w:rtl w:val="0"/>
              </w:rPr>
              <w:t xml:space="preserve">Soe vesi</w:t>
            </w:r>
            <w:r w:rsidDel="00000000" w:rsidR="00000000" w:rsidRPr="00000000">
              <w:rPr>
                <w:rtl w:val="0"/>
              </w:rPr>
            </w:r>
          </w:p>
        </w:tc>
        <w:tc>
          <w:tcPr>
            <w:tcBorders>
              <w:top w:color="000000"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1CC">
            <w:pPr>
              <w:widowControl w:val="0"/>
              <w:contextualSpacing w:val="0"/>
              <w:rPr>
                <w:rFonts w:ascii="Calibri" w:cs="Calibri" w:eastAsia="Calibri" w:hAnsi="Calibri"/>
              </w:rPr>
            </w:pPr>
            <w:r w:rsidDel="00000000" w:rsidR="00000000" w:rsidRPr="00000000">
              <w:rPr>
                <w:rFonts w:ascii="Times New Roman" w:cs="Times New Roman" w:eastAsia="Times New Roman" w:hAnsi="Times New Roman"/>
                <w:b w:val="1"/>
                <w:sz w:val="24"/>
                <w:szCs w:val="24"/>
                <w:rtl w:val="0"/>
              </w:rPr>
              <w:t xml:space="preserve">Счетчик</w:t>
            </w:r>
            <w:r w:rsidDel="00000000" w:rsidR="00000000" w:rsidRPr="00000000">
              <w:rPr>
                <w:rtl w:val="0"/>
              </w:rPr>
            </w:r>
          </w:p>
        </w:tc>
        <w:tc>
          <w:tcPr>
            <w:gridSpan w:val="2"/>
            <w:tcBorders>
              <w:top w:color="000000"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CD">
            <w:pPr>
              <w:widowControl w:val="0"/>
              <w:contextualSpacing w:val="0"/>
              <w:jc w:val="center"/>
              <w:rPr>
                <w:rFonts w:ascii="Calibri" w:cs="Calibri" w:eastAsia="Calibri" w:hAnsi="Calibri"/>
              </w:rPr>
            </w:pPr>
            <w:r w:rsidDel="00000000" w:rsidR="00000000" w:rsidRPr="00000000">
              <w:rPr>
                <w:rFonts w:ascii="Calibri" w:cs="Calibri" w:eastAsia="Calibri" w:hAnsi="Calibri"/>
                <w:b w:val="1"/>
                <w:rtl w:val="0"/>
              </w:rPr>
              <w:t xml:space="preserve">Soe vesi</w:t>
            </w:r>
            <w:r w:rsidDel="00000000" w:rsidR="00000000" w:rsidRPr="00000000">
              <w:rPr>
                <w:rtl w:val="0"/>
              </w:rPr>
            </w:r>
          </w:p>
        </w:tc>
        <w:tc>
          <w:tcPr>
            <w:tcBorders>
              <w:top w:color="000000"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CF">
            <w:pPr>
              <w:widowControl w:val="0"/>
              <w:contextualSpacing w:val="0"/>
              <w:rPr>
                <w:rFonts w:ascii="Calibri" w:cs="Calibri" w:eastAsia="Calibri" w:hAnsi="Calibri"/>
              </w:rPr>
            </w:pPr>
            <w:r w:rsidDel="00000000" w:rsidR="00000000" w:rsidRPr="00000000">
              <w:rPr>
                <w:rFonts w:ascii="Calibri" w:cs="Calibri" w:eastAsia="Calibri" w:hAnsi="Calibri"/>
                <w:b w:val="1"/>
                <w:rtl w:val="0"/>
              </w:rPr>
              <w:t xml:space="preserve">Счетчик</w:t>
            </w:r>
            <w:r w:rsidDel="00000000" w:rsidR="00000000" w:rsidRPr="00000000">
              <w:rPr>
                <w:rtl w:val="0"/>
              </w:rPr>
            </w:r>
          </w:p>
        </w:tc>
        <w:tc>
          <w:tcPr>
            <w:shd w:fill="auto" w:val="clear"/>
            <w:tcMar>
              <w:top w:w="0.0" w:type="dxa"/>
              <w:left w:w="40.0" w:type="dxa"/>
              <w:bottom w:w="0.0" w:type="dxa"/>
              <w:right w:w="40.0" w:type="dxa"/>
            </w:tcMar>
            <w:vAlign w:val="bottom"/>
          </w:tcPr>
          <w:p w:rsidR="00000000" w:rsidDel="00000000" w:rsidP="00000000" w:rsidRDefault="00000000" w:rsidRPr="00000000" w14:paraId="000001D0">
            <w:pPr>
              <w:widowControl w:val="0"/>
              <w:contextualSpacing w:val="0"/>
              <w:jc w:val="center"/>
              <w:rPr>
                <w:rFonts w:ascii="Calibri" w:cs="Calibri" w:eastAsia="Calibri" w:hAnsi="Calibri"/>
              </w:rPr>
            </w:pPr>
            <w:r w:rsidDel="00000000" w:rsidR="00000000" w:rsidRPr="00000000">
              <w:rPr>
                <w:rFonts w:ascii="Calibri" w:cs="Calibri" w:eastAsia="Calibri" w:hAnsi="Calibri"/>
                <w:b w:val="1"/>
                <w:rtl w:val="0"/>
              </w:rPr>
              <w:t xml:space="preserve">%</w:t>
            </w:r>
            <w:r w:rsidDel="00000000" w:rsidR="00000000" w:rsidRPr="00000000">
              <w:rPr>
                <w:rtl w:val="0"/>
              </w:rPr>
            </w:r>
          </w:p>
        </w:tc>
        <w:tc>
          <w:tcPr>
            <w:shd w:fill="auto" w:val="clear"/>
            <w:tcMar>
              <w:top w:w="0.0" w:type="dxa"/>
              <w:left w:w="40.0" w:type="dxa"/>
              <w:bottom w:w="0.0" w:type="dxa"/>
              <w:right w:w="40.0" w:type="dxa"/>
            </w:tcMar>
            <w:vAlign w:val="bottom"/>
          </w:tcPr>
          <w:p w:rsidR="00000000" w:rsidDel="00000000" w:rsidP="00000000" w:rsidRDefault="00000000" w:rsidRPr="00000000" w14:paraId="000001D1">
            <w:pPr>
              <w:widowControl w:val="0"/>
              <w:contextualSpacing w:val="0"/>
              <w:rPr>
                <w:rFonts w:ascii="Calibri" w:cs="Calibri" w:eastAsia="Calibri" w:hAnsi="Calibri"/>
              </w:rPr>
            </w:pPr>
            <w:r w:rsidDel="00000000" w:rsidR="00000000" w:rsidRPr="00000000">
              <w:rPr>
                <w:rFonts w:ascii="Calibri" w:cs="Calibri" w:eastAsia="Calibri" w:hAnsi="Calibri"/>
                <w:b w:val="1"/>
                <w:rtl w:val="0"/>
              </w:rPr>
              <w:t xml:space="preserve">Tulemused</w:t>
            </w:r>
            <w:r w:rsidDel="00000000" w:rsidR="00000000" w:rsidRPr="00000000">
              <w:rPr>
                <w:rtl w:val="0"/>
              </w:rPr>
            </w:r>
          </w:p>
        </w:tc>
      </w:tr>
      <w:tr>
        <w:trPr>
          <w:trHeight w:val="300" w:hRule="atLeast"/>
        </w:trPr>
        <w:tc>
          <w:tcPr>
            <w:tcBorders>
              <w:left w:color="000000"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1D2">
            <w:pPr>
              <w:widowControl w:val="0"/>
              <w:contextualSpacing w:val="0"/>
              <w:rPr>
                <w:rFonts w:ascii="Calibri" w:cs="Calibri" w:eastAsia="Calibri" w:hAnsi="Calibri"/>
              </w:rPr>
            </w:pPr>
            <w:r w:rsidDel="00000000" w:rsidR="00000000" w:rsidRPr="00000000">
              <w:rPr>
                <w:rFonts w:ascii="Times New Roman" w:cs="Times New Roman" w:eastAsia="Times New Roman" w:hAnsi="Times New Roman"/>
                <w:sz w:val="24"/>
                <w:szCs w:val="24"/>
                <w:rtl w:val="0"/>
              </w:rPr>
              <w:t xml:space="preserve">1</w:t>
            </w:r>
            <w:r w:rsidDel="00000000" w:rsidR="00000000" w:rsidRPr="00000000">
              <w:rPr>
                <w:rtl w:val="0"/>
              </w:rPr>
            </w:r>
          </w:p>
        </w:tc>
        <w:tc>
          <w:tcPr>
            <w:tcBorders>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1D3">
            <w:pPr>
              <w:widowControl w:val="0"/>
              <w:contextualSpacing w:val="0"/>
              <w:rPr>
                <w:rFonts w:ascii="Calibri" w:cs="Calibri" w:eastAsia="Calibri" w:hAnsi="Calibri"/>
              </w:rPr>
            </w:pPr>
            <w:r w:rsidDel="00000000" w:rsidR="00000000" w:rsidRPr="00000000">
              <w:rPr>
                <w:rFonts w:ascii="Times New Roman" w:cs="Times New Roman" w:eastAsia="Times New Roman" w:hAnsi="Times New Roman"/>
                <w:sz w:val="24"/>
                <w:szCs w:val="24"/>
                <w:rtl w:val="0"/>
              </w:rPr>
              <w:t xml:space="preserve">55</w:t>
            </w:r>
            <w:r w:rsidDel="00000000" w:rsidR="00000000" w:rsidRPr="00000000">
              <w:rPr>
                <w:rtl w:val="0"/>
              </w:rPr>
            </w:r>
          </w:p>
        </w:tc>
        <w:tc>
          <w:tcPr>
            <w:tcBorders>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1D4">
            <w:pPr>
              <w:widowControl w:val="0"/>
              <w:contextualSpacing w:val="0"/>
              <w:rPr>
                <w:rFonts w:ascii="Calibri" w:cs="Calibri" w:eastAsia="Calibri" w:hAnsi="Calibri"/>
              </w:rPr>
            </w:pPr>
            <w:r w:rsidDel="00000000" w:rsidR="00000000" w:rsidRPr="00000000">
              <w:rPr>
                <w:rtl w:val="0"/>
              </w:rPr>
            </w:r>
          </w:p>
        </w:tc>
        <w:tc>
          <w:tcPr>
            <w:tcBorders>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D5">
            <w:pPr>
              <w:widowControl w:val="0"/>
              <w:contextualSpacing w:val="0"/>
              <w:rPr>
                <w:rFonts w:ascii="Calibri" w:cs="Calibri" w:eastAsia="Calibri" w:hAnsi="Calibri"/>
              </w:rPr>
            </w:pPr>
            <w:r w:rsidDel="00000000" w:rsidR="00000000" w:rsidRPr="00000000">
              <w:rPr>
                <w:rFonts w:ascii="Calibri" w:cs="Calibri" w:eastAsia="Calibri" w:hAnsi="Calibri"/>
                <w:rtl w:val="0"/>
              </w:rPr>
              <w:t xml:space="preserve">1</w:t>
            </w:r>
          </w:p>
        </w:tc>
        <w:tc>
          <w:tcPr>
            <w:tcBorders>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D6">
            <w:pPr>
              <w:widowControl w:val="0"/>
              <w:contextualSpacing w:val="0"/>
              <w:jc w:val="right"/>
              <w:rPr>
                <w:rFonts w:ascii="Calibri" w:cs="Calibri" w:eastAsia="Calibri" w:hAnsi="Calibri"/>
              </w:rPr>
            </w:pPr>
            <w:r w:rsidDel="00000000" w:rsidR="00000000" w:rsidRPr="00000000">
              <w:rPr>
                <w:rFonts w:ascii="Calibri" w:cs="Calibri" w:eastAsia="Calibri" w:hAnsi="Calibri"/>
                <w:rtl w:val="0"/>
              </w:rPr>
              <w:t xml:space="preserve">100</w:t>
            </w:r>
          </w:p>
        </w:tc>
        <w:tc>
          <w:tcPr>
            <w:tcBorders>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D7">
            <w:pPr>
              <w:widowControl w:val="0"/>
              <w:contextualSpacing w:val="0"/>
              <w:jc w:val="right"/>
              <w:rPr>
                <w:rFonts w:ascii="Calibri" w:cs="Calibri" w:eastAsia="Calibri" w:hAnsi="Calibri"/>
              </w:rPr>
            </w:pPr>
            <w:r w:rsidDel="00000000" w:rsidR="00000000" w:rsidRPr="00000000">
              <w:rPr>
                <w:rFonts w:ascii="Calibri" w:cs="Calibri" w:eastAsia="Calibri" w:hAnsi="Calibri"/>
                <w:rtl w:val="0"/>
              </w:rPr>
              <w:t xml:space="preserve">988</w:t>
            </w:r>
          </w:p>
        </w:tc>
        <w:tc>
          <w:tcPr>
            <w:shd w:fill="auto" w:val="clear"/>
            <w:tcMar>
              <w:top w:w="0.0" w:type="dxa"/>
              <w:left w:w="40.0" w:type="dxa"/>
              <w:bottom w:w="0.0" w:type="dxa"/>
              <w:right w:w="40.0" w:type="dxa"/>
            </w:tcMar>
            <w:vAlign w:val="bottom"/>
          </w:tcPr>
          <w:p w:rsidR="00000000" w:rsidDel="00000000" w:rsidP="00000000" w:rsidRDefault="00000000" w:rsidRPr="00000000" w14:paraId="000001D8">
            <w:pPr>
              <w:widowControl w:val="0"/>
              <w:contextualSpacing w:val="0"/>
              <w:jc w:val="right"/>
              <w:rPr>
                <w:rFonts w:ascii="Calibri" w:cs="Calibri" w:eastAsia="Calibri" w:hAnsi="Calibri"/>
              </w:rPr>
            </w:pPr>
            <w:r w:rsidDel="00000000" w:rsidR="00000000" w:rsidRPr="00000000">
              <w:rPr>
                <w:rFonts w:ascii="Calibri" w:cs="Calibri" w:eastAsia="Calibri" w:hAnsi="Calibri"/>
                <w:rtl w:val="0"/>
              </w:rPr>
              <w:t xml:space="preserve">45,00%</w:t>
            </w:r>
          </w:p>
        </w:tc>
        <w:tc>
          <w:tcPr>
            <w:shd w:fill="auto" w:val="clear"/>
            <w:tcMar>
              <w:top w:w="0.0" w:type="dxa"/>
              <w:left w:w="40.0" w:type="dxa"/>
              <w:bottom w:w="0.0" w:type="dxa"/>
              <w:right w:w="40.0" w:type="dxa"/>
            </w:tcMar>
            <w:vAlign w:val="bottom"/>
          </w:tcPr>
          <w:p w:rsidR="00000000" w:rsidDel="00000000" w:rsidP="00000000" w:rsidRDefault="00000000" w:rsidRPr="00000000" w14:paraId="000001D9">
            <w:pPr>
              <w:widowControl w:val="0"/>
              <w:contextualSpacing w:val="0"/>
              <w:jc w:val="right"/>
              <w:rPr>
                <w:rFonts w:ascii="Calibri" w:cs="Calibri" w:eastAsia="Calibri" w:hAnsi="Calibri"/>
              </w:rPr>
            </w:pPr>
            <w:r w:rsidDel="00000000" w:rsidR="00000000" w:rsidRPr="00000000">
              <w:rPr>
                <w:rFonts w:ascii="Calibri" w:cs="Calibri" w:eastAsia="Calibri" w:hAnsi="Calibri"/>
                <w:rtl w:val="0"/>
              </w:rPr>
              <w:t xml:space="preserve">45</w:t>
            </w:r>
          </w:p>
        </w:tc>
      </w:tr>
      <w:tr>
        <w:trPr>
          <w:trHeight w:val="300" w:hRule="atLeast"/>
        </w:trPr>
        <w:tc>
          <w:tcPr>
            <w:tcBorders>
              <w:left w:color="000000"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1DA">
            <w:pPr>
              <w:widowControl w:val="0"/>
              <w:contextualSpacing w:val="0"/>
              <w:rPr>
                <w:rFonts w:ascii="Calibri" w:cs="Calibri" w:eastAsia="Calibri" w:hAnsi="Calibri"/>
              </w:rPr>
            </w:pPr>
            <w:r w:rsidDel="00000000" w:rsidR="00000000" w:rsidRPr="00000000">
              <w:rPr>
                <w:rFonts w:ascii="Times New Roman" w:cs="Times New Roman" w:eastAsia="Times New Roman" w:hAnsi="Times New Roman"/>
                <w:sz w:val="24"/>
                <w:szCs w:val="24"/>
                <w:rtl w:val="0"/>
              </w:rPr>
              <w:t xml:space="preserve">2</w:t>
            </w:r>
            <w:r w:rsidDel="00000000" w:rsidR="00000000" w:rsidRPr="00000000">
              <w:rPr>
                <w:rtl w:val="0"/>
              </w:rPr>
            </w:r>
          </w:p>
        </w:tc>
        <w:tc>
          <w:tcPr>
            <w:tcBorders>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1DB">
            <w:pPr>
              <w:widowControl w:val="0"/>
              <w:contextualSpacing w:val="0"/>
              <w:rPr>
                <w:rFonts w:ascii="Calibri" w:cs="Calibri" w:eastAsia="Calibri" w:hAnsi="Calibri"/>
              </w:rPr>
            </w:pPr>
            <w:r w:rsidDel="00000000" w:rsidR="00000000" w:rsidRPr="00000000">
              <w:rPr>
                <w:rFonts w:ascii="Times New Roman" w:cs="Times New Roman" w:eastAsia="Times New Roman" w:hAnsi="Times New Roman"/>
                <w:sz w:val="24"/>
                <w:szCs w:val="24"/>
                <w:rtl w:val="0"/>
              </w:rPr>
              <w:t xml:space="preserve">52</w:t>
            </w:r>
            <w:r w:rsidDel="00000000" w:rsidR="00000000" w:rsidRPr="00000000">
              <w:rPr>
                <w:rtl w:val="0"/>
              </w:rPr>
            </w:r>
          </w:p>
        </w:tc>
        <w:tc>
          <w:tcPr>
            <w:tcBorders>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1DC">
            <w:pPr>
              <w:widowControl w:val="0"/>
              <w:contextualSpacing w:val="0"/>
              <w:rPr>
                <w:rFonts w:ascii="Calibri" w:cs="Calibri" w:eastAsia="Calibri" w:hAnsi="Calibri"/>
              </w:rPr>
            </w:pPr>
            <w:r w:rsidDel="00000000" w:rsidR="00000000" w:rsidRPr="00000000">
              <w:rPr>
                <w:rtl w:val="0"/>
              </w:rPr>
            </w:r>
          </w:p>
        </w:tc>
        <w:tc>
          <w:tcPr>
            <w:tcBorders>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DD">
            <w:pPr>
              <w:widowControl w:val="0"/>
              <w:contextualSpacing w:val="0"/>
              <w:rPr>
                <w:rFonts w:ascii="Calibri" w:cs="Calibri" w:eastAsia="Calibri" w:hAnsi="Calibri"/>
              </w:rPr>
            </w:pPr>
            <w:r w:rsidDel="00000000" w:rsidR="00000000" w:rsidRPr="00000000">
              <w:rPr>
                <w:rFonts w:ascii="Calibri" w:cs="Calibri" w:eastAsia="Calibri" w:hAnsi="Calibri"/>
                <w:rtl w:val="0"/>
              </w:rPr>
              <w:t xml:space="preserve">2</w:t>
            </w:r>
          </w:p>
        </w:tc>
        <w:tc>
          <w:tcPr>
            <w:tcBorders>
              <w:bottom w:color="000000" w:space="0" w:sz="6" w:val="single"/>
              <w:right w:color="000000" w:space="0" w:sz="6" w:val="single"/>
            </w:tcBorders>
            <w:shd w:fill="ffffff" w:val="clear"/>
            <w:tcMar>
              <w:top w:w="0.0" w:type="dxa"/>
              <w:left w:w="40.0" w:type="dxa"/>
              <w:bottom w:w="0.0" w:type="dxa"/>
              <w:right w:w="40.0" w:type="dxa"/>
            </w:tcMar>
            <w:vAlign w:val="bottom"/>
          </w:tcPr>
          <w:p w:rsidR="00000000" w:rsidDel="00000000" w:rsidP="00000000" w:rsidRDefault="00000000" w:rsidRPr="00000000" w14:paraId="000001DE">
            <w:pPr>
              <w:widowControl w:val="0"/>
              <w:contextualSpacing w:val="0"/>
              <w:jc w:val="right"/>
              <w:rPr>
                <w:rFonts w:ascii="Calibri" w:cs="Calibri" w:eastAsia="Calibri" w:hAnsi="Calibri"/>
              </w:rPr>
            </w:pPr>
            <w:r w:rsidDel="00000000" w:rsidR="00000000" w:rsidRPr="00000000">
              <w:rPr>
                <w:rFonts w:ascii="Calibri" w:cs="Calibri" w:eastAsia="Calibri" w:hAnsi="Calibri"/>
                <w:rtl w:val="0"/>
              </w:rPr>
              <w:t xml:space="preserve">109</w:t>
            </w:r>
          </w:p>
        </w:tc>
        <w:tc>
          <w:tcPr>
            <w:tcBorders>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DF">
            <w:pPr>
              <w:widowControl w:val="0"/>
              <w:contextualSpacing w:val="0"/>
              <w:jc w:val="right"/>
              <w:rPr>
                <w:rFonts w:ascii="Calibri" w:cs="Calibri" w:eastAsia="Calibri" w:hAnsi="Calibri"/>
              </w:rPr>
            </w:pPr>
            <w:r w:rsidDel="00000000" w:rsidR="00000000" w:rsidRPr="00000000">
              <w:rPr>
                <w:rFonts w:ascii="Calibri" w:cs="Calibri" w:eastAsia="Calibri" w:hAnsi="Calibri"/>
                <w:rtl w:val="0"/>
              </w:rPr>
              <w:t xml:space="preserve">1097</w:t>
            </w:r>
          </w:p>
        </w:tc>
        <w:tc>
          <w:tcPr>
            <w:shd w:fill="auto" w:val="clear"/>
            <w:tcMar>
              <w:top w:w="0.0" w:type="dxa"/>
              <w:left w:w="40.0" w:type="dxa"/>
              <w:bottom w:w="0.0" w:type="dxa"/>
              <w:right w:w="40.0" w:type="dxa"/>
            </w:tcMar>
            <w:vAlign w:val="bottom"/>
          </w:tcPr>
          <w:p w:rsidR="00000000" w:rsidDel="00000000" w:rsidP="00000000" w:rsidRDefault="00000000" w:rsidRPr="00000000" w14:paraId="000001E0">
            <w:pPr>
              <w:widowControl w:val="0"/>
              <w:contextualSpacing w:val="0"/>
              <w:jc w:val="right"/>
              <w:rPr>
                <w:rFonts w:ascii="Calibri" w:cs="Calibri" w:eastAsia="Calibri" w:hAnsi="Calibri"/>
              </w:rPr>
            </w:pPr>
            <w:r w:rsidDel="00000000" w:rsidR="00000000" w:rsidRPr="00000000">
              <w:rPr>
                <w:rFonts w:ascii="Calibri" w:cs="Calibri" w:eastAsia="Calibri" w:hAnsi="Calibri"/>
                <w:rtl w:val="0"/>
              </w:rPr>
              <w:t xml:space="preserve">52,29%</w:t>
            </w:r>
          </w:p>
        </w:tc>
        <w:tc>
          <w:tcPr>
            <w:shd w:fill="auto" w:val="clear"/>
            <w:tcMar>
              <w:top w:w="0.0" w:type="dxa"/>
              <w:left w:w="40.0" w:type="dxa"/>
              <w:bottom w:w="0.0" w:type="dxa"/>
              <w:right w:w="40.0" w:type="dxa"/>
            </w:tcMar>
            <w:vAlign w:val="bottom"/>
          </w:tcPr>
          <w:p w:rsidR="00000000" w:rsidDel="00000000" w:rsidP="00000000" w:rsidRDefault="00000000" w:rsidRPr="00000000" w14:paraId="000001E1">
            <w:pPr>
              <w:widowControl w:val="0"/>
              <w:contextualSpacing w:val="0"/>
              <w:jc w:val="right"/>
              <w:rPr>
                <w:rFonts w:ascii="Calibri" w:cs="Calibri" w:eastAsia="Calibri" w:hAnsi="Calibri"/>
              </w:rPr>
            </w:pPr>
            <w:r w:rsidDel="00000000" w:rsidR="00000000" w:rsidRPr="00000000">
              <w:rPr>
                <w:rFonts w:ascii="Calibri" w:cs="Calibri" w:eastAsia="Calibri" w:hAnsi="Calibri"/>
                <w:rtl w:val="0"/>
              </w:rPr>
              <w:t xml:space="preserve">57</w:t>
            </w:r>
          </w:p>
        </w:tc>
      </w:tr>
      <w:tr>
        <w:trPr>
          <w:trHeight w:val="300" w:hRule="atLeast"/>
        </w:trPr>
        <w:tc>
          <w:tcPr>
            <w:tcBorders>
              <w:left w:color="000000"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1E2">
            <w:pPr>
              <w:widowControl w:val="0"/>
              <w:contextualSpacing w:val="0"/>
              <w:rPr>
                <w:rFonts w:ascii="Calibri" w:cs="Calibri" w:eastAsia="Calibri" w:hAnsi="Calibri"/>
              </w:rPr>
            </w:pPr>
            <w:r w:rsidDel="00000000" w:rsidR="00000000" w:rsidRPr="00000000">
              <w:rPr>
                <w:rFonts w:ascii="Times New Roman" w:cs="Times New Roman" w:eastAsia="Times New Roman" w:hAnsi="Times New Roman"/>
                <w:sz w:val="24"/>
                <w:szCs w:val="24"/>
                <w:rtl w:val="0"/>
              </w:rPr>
              <w:t xml:space="preserve">3</w:t>
            </w:r>
            <w:r w:rsidDel="00000000" w:rsidR="00000000" w:rsidRPr="00000000">
              <w:rPr>
                <w:rtl w:val="0"/>
              </w:rPr>
            </w:r>
          </w:p>
        </w:tc>
        <w:tc>
          <w:tcPr>
            <w:tcBorders>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1E3">
            <w:pPr>
              <w:widowControl w:val="0"/>
              <w:contextualSpacing w:val="0"/>
              <w:rPr>
                <w:rFonts w:ascii="Calibri" w:cs="Calibri" w:eastAsia="Calibri" w:hAnsi="Calibri"/>
              </w:rPr>
            </w:pPr>
            <w:r w:rsidDel="00000000" w:rsidR="00000000" w:rsidRPr="00000000">
              <w:rPr>
                <w:rFonts w:ascii="Times New Roman" w:cs="Times New Roman" w:eastAsia="Times New Roman" w:hAnsi="Times New Roman"/>
                <w:sz w:val="24"/>
                <w:szCs w:val="24"/>
                <w:rtl w:val="0"/>
              </w:rPr>
              <w:t xml:space="preserve">54</w:t>
            </w:r>
            <w:r w:rsidDel="00000000" w:rsidR="00000000" w:rsidRPr="00000000">
              <w:rPr>
                <w:rtl w:val="0"/>
              </w:rPr>
            </w:r>
          </w:p>
        </w:tc>
        <w:tc>
          <w:tcPr>
            <w:tcBorders>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1E4">
            <w:pPr>
              <w:widowControl w:val="0"/>
              <w:contextualSpacing w:val="0"/>
              <w:rPr>
                <w:rFonts w:ascii="Calibri" w:cs="Calibri" w:eastAsia="Calibri" w:hAnsi="Calibri"/>
              </w:rPr>
            </w:pPr>
            <w:r w:rsidDel="00000000" w:rsidR="00000000" w:rsidRPr="00000000">
              <w:rPr>
                <w:rtl w:val="0"/>
              </w:rPr>
            </w:r>
          </w:p>
        </w:tc>
        <w:tc>
          <w:tcPr>
            <w:tcBorders>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E5">
            <w:pPr>
              <w:widowControl w:val="0"/>
              <w:contextualSpacing w:val="0"/>
              <w:rPr>
                <w:rFonts w:ascii="Calibri" w:cs="Calibri" w:eastAsia="Calibri" w:hAnsi="Calibri"/>
              </w:rPr>
            </w:pPr>
            <w:r w:rsidDel="00000000" w:rsidR="00000000" w:rsidRPr="00000000">
              <w:rPr>
                <w:rFonts w:ascii="Calibri" w:cs="Calibri" w:eastAsia="Calibri" w:hAnsi="Calibri"/>
                <w:rtl w:val="0"/>
              </w:rPr>
              <w:t xml:space="preserve">3</w:t>
            </w:r>
          </w:p>
        </w:tc>
        <w:tc>
          <w:tcPr>
            <w:tcBorders>
              <w:bottom w:color="000000" w:space="0" w:sz="6" w:val="single"/>
              <w:right w:color="000000" w:space="0" w:sz="6" w:val="single"/>
            </w:tcBorders>
            <w:shd w:fill="ffffff" w:val="clear"/>
            <w:tcMar>
              <w:top w:w="0.0" w:type="dxa"/>
              <w:left w:w="40.0" w:type="dxa"/>
              <w:bottom w:w="0.0" w:type="dxa"/>
              <w:right w:w="40.0" w:type="dxa"/>
            </w:tcMar>
            <w:vAlign w:val="bottom"/>
          </w:tcPr>
          <w:p w:rsidR="00000000" w:rsidDel="00000000" w:rsidP="00000000" w:rsidRDefault="00000000" w:rsidRPr="00000000" w14:paraId="000001E6">
            <w:pPr>
              <w:widowControl w:val="0"/>
              <w:contextualSpacing w:val="0"/>
              <w:jc w:val="right"/>
              <w:rPr>
                <w:rFonts w:ascii="Calibri" w:cs="Calibri" w:eastAsia="Calibri" w:hAnsi="Calibri"/>
              </w:rPr>
            </w:pPr>
            <w:r w:rsidDel="00000000" w:rsidR="00000000" w:rsidRPr="00000000">
              <w:rPr>
                <w:rFonts w:ascii="Calibri" w:cs="Calibri" w:eastAsia="Calibri" w:hAnsi="Calibri"/>
                <w:rtl w:val="0"/>
              </w:rPr>
              <w:t xml:space="preserve">120</w:t>
            </w:r>
          </w:p>
        </w:tc>
        <w:tc>
          <w:tcPr>
            <w:tcBorders>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E7">
            <w:pPr>
              <w:widowControl w:val="0"/>
              <w:contextualSpacing w:val="0"/>
              <w:jc w:val="right"/>
              <w:rPr>
                <w:rFonts w:ascii="Calibri" w:cs="Calibri" w:eastAsia="Calibri" w:hAnsi="Calibri"/>
              </w:rPr>
            </w:pPr>
            <w:r w:rsidDel="00000000" w:rsidR="00000000" w:rsidRPr="00000000">
              <w:rPr>
                <w:rFonts w:ascii="Calibri" w:cs="Calibri" w:eastAsia="Calibri" w:hAnsi="Calibri"/>
                <w:rtl w:val="0"/>
              </w:rPr>
              <w:t xml:space="preserve">1217</w:t>
            </w:r>
          </w:p>
        </w:tc>
        <w:tc>
          <w:tcPr>
            <w:shd w:fill="auto" w:val="clear"/>
            <w:tcMar>
              <w:top w:w="0.0" w:type="dxa"/>
              <w:left w:w="40.0" w:type="dxa"/>
              <w:bottom w:w="0.0" w:type="dxa"/>
              <w:right w:w="40.0" w:type="dxa"/>
            </w:tcMar>
            <w:vAlign w:val="bottom"/>
          </w:tcPr>
          <w:p w:rsidR="00000000" w:rsidDel="00000000" w:rsidP="00000000" w:rsidRDefault="00000000" w:rsidRPr="00000000" w14:paraId="000001E8">
            <w:pPr>
              <w:widowControl w:val="0"/>
              <w:contextualSpacing w:val="0"/>
              <w:jc w:val="right"/>
              <w:rPr>
                <w:rFonts w:ascii="Calibri" w:cs="Calibri" w:eastAsia="Calibri" w:hAnsi="Calibri"/>
              </w:rPr>
            </w:pPr>
            <w:r w:rsidDel="00000000" w:rsidR="00000000" w:rsidRPr="00000000">
              <w:rPr>
                <w:rFonts w:ascii="Calibri" w:cs="Calibri" w:eastAsia="Calibri" w:hAnsi="Calibri"/>
                <w:rtl w:val="0"/>
              </w:rPr>
              <w:t xml:space="preserve">55,00%</w:t>
            </w:r>
          </w:p>
        </w:tc>
        <w:tc>
          <w:tcPr>
            <w:shd w:fill="auto" w:val="clear"/>
            <w:tcMar>
              <w:top w:w="0.0" w:type="dxa"/>
              <w:left w:w="40.0" w:type="dxa"/>
              <w:bottom w:w="0.0" w:type="dxa"/>
              <w:right w:w="40.0" w:type="dxa"/>
            </w:tcMar>
            <w:vAlign w:val="bottom"/>
          </w:tcPr>
          <w:p w:rsidR="00000000" w:rsidDel="00000000" w:rsidP="00000000" w:rsidRDefault="00000000" w:rsidRPr="00000000" w14:paraId="000001E9">
            <w:pPr>
              <w:widowControl w:val="0"/>
              <w:contextualSpacing w:val="0"/>
              <w:jc w:val="right"/>
              <w:rPr>
                <w:rFonts w:ascii="Calibri" w:cs="Calibri" w:eastAsia="Calibri" w:hAnsi="Calibri"/>
              </w:rPr>
            </w:pPr>
            <w:r w:rsidDel="00000000" w:rsidR="00000000" w:rsidRPr="00000000">
              <w:rPr>
                <w:rFonts w:ascii="Calibri" w:cs="Calibri" w:eastAsia="Calibri" w:hAnsi="Calibri"/>
                <w:rtl w:val="0"/>
              </w:rPr>
              <w:t xml:space="preserve">66</w:t>
            </w:r>
          </w:p>
        </w:tc>
      </w:tr>
      <w:tr>
        <w:trPr>
          <w:trHeight w:val="300" w:hRule="atLeast"/>
        </w:trPr>
        <w:tc>
          <w:tcPr>
            <w:tcBorders>
              <w:left w:color="000000"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1EA">
            <w:pPr>
              <w:widowControl w:val="0"/>
              <w:contextualSpacing w:val="0"/>
              <w:rPr>
                <w:rFonts w:ascii="Calibri" w:cs="Calibri" w:eastAsia="Calibri" w:hAnsi="Calibri"/>
              </w:rPr>
            </w:pPr>
            <w:r w:rsidDel="00000000" w:rsidR="00000000" w:rsidRPr="00000000">
              <w:rPr>
                <w:rFonts w:ascii="Times New Roman" w:cs="Times New Roman" w:eastAsia="Times New Roman" w:hAnsi="Times New Roman"/>
                <w:sz w:val="24"/>
                <w:szCs w:val="24"/>
                <w:rtl w:val="0"/>
              </w:rPr>
              <w:t xml:space="preserve">4</w:t>
            </w:r>
            <w:r w:rsidDel="00000000" w:rsidR="00000000" w:rsidRPr="00000000">
              <w:rPr>
                <w:rtl w:val="0"/>
              </w:rPr>
            </w:r>
          </w:p>
        </w:tc>
        <w:tc>
          <w:tcPr>
            <w:tcBorders>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1EB">
            <w:pPr>
              <w:widowControl w:val="0"/>
              <w:contextualSpacing w:val="0"/>
              <w:rPr>
                <w:rFonts w:ascii="Calibri" w:cs="Calibri" w:eastAsia="Calibri" w:hAnsi="Calibri"/>
              </w:rPr>
            </w:pPr>
            <w:r w:rsidDel="00000000" w:rsidR="00000000" w:rsidRPr="00000000">
              <w:rPr>
                <w:rFonts w:ascii="Times New Roman" w:cs="Times New Roman" w:eastAsia="Times New Roman" w:hAnsi="Times New Roman"/>
                <w:sz w:val="24"/>
                <w:szCs w:val="24"/>
                <w:rtl w:val="0"/>
              </w:rPr>
              <w:t xml:space="preserve">55</w:t>
            </w:r>
            <w:r w:rsidDel="00000000" w:rsidR="00000000" w:rsidRPr="00000000">
              <w:rPr>
                <w:rtl w:val="0"/>
              </w:rPr>
            </w:r>
          </w:p>
        </w:tc>
        <w:tc>
          <w:tcPr>
            <w:tcBorders>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1EC">
            <w:pPr>
              <w:widowControl w:val="0"/>
              <w:contextualSpacing w:val="0"/>
              <w:rPr>
                <w:rFonts w:ascii="Calibri" w:cs="Calibri" w:eastAsia="Calibri" w:hAnsi="Calibri"/>
              </w:rPr>
            </w:pPr>
            <w:r w:rsidDel="00000000" w:rsidR="00000000" w:rsidRPr="00000000">
              <w:rPr>
                <w:rFonts w:ascii="Times New Roman" w:cs="Times New Roman" w:eastAsia="Times New Roman" w:hAnsi="Times New Roman"/>
                <w:sz w:val="24"/>
                <w:szCs w:val="24"/>
                <w:rtl w:val="0"/>
              </w:rPr>
              <w:t xml:space="preserve">425</w:t>
            </w:r>
            <w:r w:rsidDel="00000000" w:rsidR="00000000" w:rsidRPr="00000000">
              <w:rPr>
                <w:rtl w:val="0"/>
              </w:rPr>
            </w:r>
          </w:p>
        </w:tc>
        <w:tc>
          <w:tcPr>
            <w:tcBorders>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ED">
            <w:pPr>
              <w:widowControl w:val="0"/>
              <w:contextualSpacing w:val="0"/>
              <w:rPr>
                <w:rFonts w:ascii="Calibri" w:cs="Calibri" w:eastAsia="Calibri" w:hAnsi="Calibri"/>
              </w:rPr>
            </w:pPr>
            <w:r w:rsidDel="00000000" w:rsidR="00000000" w:rsidRPr="00000000">
              <w:rPr>
                <w:rFonts w:ascii="Calibri" w:cs="Calibri" w:eastAsia="Calibri" w:hAnsi="Calibri"/>
                <w:rtl w:val="0"/>
              </w:rPr>
              <w:t xml:space="preserve">4</w:t>
            </w:r>
          </w:p>
        </w:tc>
        <w:tc>
          <w:tcPr>
            <w:tcBorders>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EE">
            <w:pPr>
              <w:widowControl w:val="0"/>
              <w:contextualSpacing w:val="0"/>
              <w:jc w:val="right"/>
              <w:rPr>
                <w:rFonts w:ascii="Calibri" w:cs="Calibri" w:eastAsia="Calibri" w:hAnsi="Calibri"/>
              </w:rPr>
            </w:pPr>
            <w:r w:rsidDel="00000000" w:rsidR="00000000" w:rsidRPr="00000000">
              <w:rPr>
                <w:rFonts w:ascii="Calibri" w:cs="Calibri" w:eastAsia="Calibri" w:hAnsi="Calibri"/>
                <w:rtl w:val="0"/>
              </w:rPr>
              <w:t xml:space="preserve">115</w:t>
            </w:r>
          </w:p>
        </w:tc>
        <w:tc>
          <w:tcPr>
            <w:tcBorders>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EF">
            <w:pPr>
              <w:widowControl w:val="0"/>
              <w:contextualSpacing w:val="0"/>
              <w:jc w:val="right"/>
              <w:rPr>
                <w:rFonts w:ascii="Calibri" w:cs="Calibri" w:eastAsia="Calibri" w:hAnsi="Calibri"/>
              </w:rPr>
            </w:pPr>
            <w:r w:rsidDel="00000000" w:rsidR="00000000" w:rsidRPr="00000000">
              <w:rPr>
                <w:rFonts w:ascii="Calibri" w:cs="Calibri" w:eastAsia="Calibri" w:hAnsi="Calibri"/>
                <w:rtl w:val="0"/>
              </w:rPr>
              <w:t xml:space="preserve">1332</w:t>
            </w:r>
          </w:p>
        </w:tc>
        <w:tc>
          <w:tcPr>
            <w:shd w:fill="auto" w:val="clear"/>
            <w:tcMar>
              <w:top w:w="0.0" w:type="dxa"/>
              <w:left w:w="40.0" w:type="dxa"/>
              <w:bottom w:w="0.0" w:type="dxa"/>
              <w:right w:w="40.0" w:type="dxa"/>
            </w:tcMar>
            <w:vAlign w:val="bottom"/>
          </w:tcPr>
          <w:p w:rsidR="00000000" w:rsidDel="00000000" w:rsidP="00000000" w:rsidRDefault="00000000" w:rsidRPr="00000000" w14:paraId="000001F0">
            <w:pPr>
              <w:widowControl w:val="0"/>
              <w:contextualSpacing w:val="0"/>
              <w:jc w:val="right"/>
              <w:rPr>
                <w:rFonts w:ascii="Calibri" w:cs="Calibri" w:eastAsia="Calibri" w:hAnsi="Calibri"/>
              </w:rPr>
            </w:pPr>
            <w:r w:rsidDel="00000000" w:rsidR="00000000" w:rsidRPr="00000000">
              <w:rPr>
                <w:rFonts w:ascii="Calibri" w:cs="Calibri" w:eastAsia="Calibri" w:hAnsi="Calibri"/>
                <w:rtl w:val="0"/>
              </w:rPr>
              <w:t xml:space="preserve">52,17%</w:t>
            </w:r>
          </w:p>
        </w:tc>
        <w:tc>
          <w:tcPr>
            <w:shd w:fill="auto" w:val="clear"/>
            <w:tcMar>
              <w:top w:w="0.0" w:type="dxa"/>
              <w:left w:w="40.0" w:type="dxa"/>
              <w:bottom w:w="0.0" w:type="dxa"/>
              <w:right w:w="40.0" w:type="dxa"/>
            </w:tcMar>
            <w:vAlign w:val="bottom"/>
          </w:tcPr>
          <w:p w:rsidR="00000000" w:rsidDel="00000000" w:rsidP="00000000" w:rsidRDefault="00000000" w:rsidRPr="00000000" w14:paraId="000001F1">
            <w:pPr>
              <w:widowControl w:val="0"/>
              <w:contextualSpacing w:val="0"/>
              <w:jc w:val="right"/>
              <w:rPr>
                <w:rFonts w:ascii="Calibri" w:cs="Calibri" w:eastAsia="Calibri" w:hAnsi="Calibri"/>
              </w:rPr>
            </w:pPr>
            <w:r w:rsidDel="00000000" w:rsidR="00000000" w:rsidRPr="00000000">
              <w:rPr>
                <w:rFonts w:ascii="Calibri" w:cs="Calibri" w:eastAsia="Calibri" w:hAnsi="Calibri"/>
                <w:rtl w:val="0"/>
              </w:rPr>
              <w:t xml:space="preserve">60</w:t>
            </w:r>
          </w:p>
        </w:tc>
      </w:tr>
      <w:tr>
        <w:trPr>
          <w:trHeight w:val="300" w:hRule="atLeast"/>
        </w:trPr>
        <w:tc>
          <w:tcPr>
            <w:tcBorders>
              <w:left w:color="000000"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1F2">
            <w:pPr>
              <w:widowControl w:val="0"/>
              <w:contextualSpacing w:val="0"/>
              <w:rPr>
                <w:rFonts w:ascii="Calibri" w:cs="Calibri" w:eastAsia="Calibri" w:hAnsi="Calibri"/>
              </w:rPr>
            </w:pPr>
            <w:r w:rsidDel="00000000" w:rsidR="00000000" w:rsidRPr="00000000">
              <w:rPr>
                <w:rFonts w:ascii="Times New Roman" w:cs="Times New Roman" w:eastAsia="Times New Roman" w:hAnsi="Times New Roman"/>
                <w:sz w:val="24"/>
                <w:szCs w:val="24"/>
                <w:rtl w:val="0"/>
              </w:rPr>
              <w:t xml:space="preserve">5</w:t>
            </w:r>
            <w:r w:rsidDel="00000000" w:rsidR="00000000" w:rsidRPr="00000000">
              <w:rPr>
                <w:rtl w:val="0"/>
              </w:rPr>
            </w:r>
          </w:p>
        </w:tc>
        <w:tc>
          <w:tcPr>
            <w:tcBorders>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1F3">
            <w:pPr>
              <w:widowControl w:val="0"/>
              <w:contextualSpacing w:val="0"/>
              <w:rPr>
                <w:rFonts w:ascii="Calibri" w:cs="Calibri" w:eastAsia="Calibri" w:hAnsi="Calibri"/>
              </w:rPr>
            </w:pPr>
            <w:r w:rsidDel="00000000" w:rsidR="00000000" w:rsidRPr="00000000">
              <w:rPr>
                <w:rFonts w:ascii="Times New Roman" w:cs="Times New Roman" w:eastAsia="Times New Roman" w:hAnsi="Times New Roman"/>
                <w:sz w:val="24"/>
                <w:szCs w:val="24"/>
                <w:rtl w:val="0"/>
              </w:rPr>
              <w:t xml:space="preserve">63</w:t>
            </w:r>
            <w:r w:rsidDel="00000000" w:rsidR="00000000" w:rsidRPr="00000000">
              <w:rPr>
                <w:rtl w:val="0"/>
              </w:rPr>
            </w:r>
          </w:p>
        </w:tc>
        <w:tc>
          <w:tcPr>
            <w:tcBorders>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1F4">
            <w:pPr>
              <w:widowControl w:val="0"/>
              <w:contextualSpacing w:val="0"/>
              <w:rPr>
                <w:rFonts w:ascii="Calibri" w:cs="Calibri" w:eastAsia="Calibri" w:hAnsi="Calibri"/>
              </w:rPr>
            </w:pPr>
            <w:r w:rsidDel="00000000" w:rsidR="00000000" w:rsidRPr="00000000">
              <w:rPr>
                <w:rFonts w:ascii="Times New Roman" w:cs="Times New Roman" w:eastAsia="Times New Roman" w:hAnsi="Times New Roman"/>
                <w:sz w:val="24"/>
                <w:szCs w:val="24"/>
                <w:rtl w:val="0"/>
              </w:rPr>
              <w:t xml:space="preserve">488</w:t>
            </w:r>
            <w:r w:rsidDel="00000000" w:rsidR="00000000" w:rsidRPr="00000000">
              <w:rPr>
                <w:rtl w:val="0"/>
              </w:rPr>
            </w:r>
          </w:p>
        </w:tc>
        <w:tc>
          <w:tcPr>
            <w:tcBorders>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F5">
            <w:pPr>
              <w:widowControl w:val="0"/>
              <w:contextualSpacing w:val="0"/>
              <w:rPr>
                <w:rFonts w:ascii="Calibri" w:cs="Calibri" w:eastAsia="Calibri" w:hAnsi="Calibri"/>
              </w:rPr>
            </w:pPr>
            <w:r w:rsidDel="00000000" w:rsidR="00000000" w:rsidRPr="00000000">
              <w:rPr>
                <w:rFonts w:ascii="Calibri" w:cs="Calibri" w:eastAsia="Calibri" w:hAnsi="Calibri"/>
                <w:rtl w:val="0"/>
              </w:rPr>
              <w:t xml:space="preserve">5</w:t>
            </w:r>
          </w:p>
        </w:tc>
        <w:tc>
          <w:tcPr>
            <w:tcBorders>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F6">
            <w:pPr>
              <w:widowControl w:val="0"/>
              <w:contextualSpacing w:val="0"/>
              <w:jc w:val="right"/>
              <w:rPr>
                <w:rFonts w:ascii="Calibri" w:cs="Calibri" w:eastAsia="Calibri" w:hAnsi="Calibri"/>
              </w:rPr>
            </w:pPr>
            <w:r w:rsidDel="00000000" w:rsidR="00000000" w:rsidRPr="00000000">
              <w:rPr>
                <w:rFonts w:ascii="Calibri" w:cs="Calibri" w:eastAsia="Calibri" w:hAnsi="Calibri"/>
                <w:rtl w:val="0"/>
              </w:rPr>
              <w:t xml:space="preserve">105</w:t>
            </w:r>
          </w:p>
        </w:tc>
        <w:tc>
          <w:tcPr>
            <w:tcBorders>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F7">
            <w:pPr>
              <w:widowControl w:val="0"/>
              <w:contextualSpacing w:val="0"/>
              <w:jc w:val="right"/>
              <w:rPr>
                <w:rFonts w:ascii="Calibri" w:cs="Calibri" w:eastAsia="Calibri" w:hAnsi="Calibri"/>
              </w:rPr>
            </w:pPr>
            <w:r w:rsidDel="00000000" w:rsidR="00000000" w:rsidRPr="00000000">
              <w:rPr>
                <w:rFonts w:ascii="Calibri" w:cs="Calibri" w:eastAsia="Calibri" w:hAnsi="Calibri"/>
                <w:rtl w:val="0"/>
              </w:rPr>
              <w:t xml:space="preserve">1437</w:t>
            </w:r>
          </w:p>
        </w:tc>
        <w:tc>
          <w:tcPr>
            <w:shd w:fill="auto" w:val="clear"/>
            <w:tcMar>
              <w:top w:w="0.0" w:type="dxa"/>
              <w:left w:w="40.0" w:type="dxa"/>
              <w:bottom w:w="0.0" w:type="dxa"/>
              <w:right w:w="40.0" w:type="dxa"/>
            </w:tcMar>
            <w:vAlign w:val="bottom"/>
          </w:tcPr>
          <w:p w:rsidR="00000000" w:rsidDel="00000000" w:rsidP="00000000" w:rsidRDefault="00000000" w:rsidRPr="00000000" w14:paraId="000001F8">
            <w:pPr>
              <w:widowControl w:val="0"/>
              <w:contextualSpacing w:val="0"/>
              <w:jc w:val="right"/>
              <w:rPr>
                <w:rFonts w:ascii="Calibri" w:cs="Calibri" w:eastAsia="Calibri" w:hAnsi="Calibri"/>
              </w:rPr>
            </w:pPr>
            <w:r w:rsidDel="00000000" w:rsidR="00000000" w:rsidRPr="00000000">
              <w:rPr>
                <w:rFonts w:ascii="Calibri" w:cs="Calibri" w:eastAsia="Calibri" w:hAnsi="Calibri"/>
                <w:rtl w:val="0"/>
              </w:rPr>
              <w:t xml:space="preserve">40,00%</w:t>
            </w:r>
          </w:p>
        </w:tc>
        <w:tc>
          <w:tcPr>
            <w:shd w:fill="auto" w:val="clear"/>
            <w:tcMar>
              <w:top w:w="0.0" w:type="dxa"/>
              <w:left w:w="40.0" w:type="dxa"/>
              <w:bottom w:w="0.0" w:type="dxa"/>
              <w:right w:w="40.0" w:type="dxa"/>
            </w:tcMar>
            <w:vAlign w:val="bottom"/>
          </w:tcPr>
          <w:p w:rsidR="00000000" w:rsidDel="00000000" w:rsidP="00000000" w:rsidRDefault="00000000" w:rsidRPr="00000000" w14:paraId="000001F9">
            <w:pPr>
              <w:widowControl w:val="0"/>
              <w:contextualSpacing w:val="0"/>
              <w:jc w:val="right"/>
              <w:rPr>
                <w:rFonts w:ascii="Calibri" w:cs="Calibri" w:eastAsia="Calibri" w:hAnsi="Calibri"/>
              </w:rPr>
            </w:pPr>
            <w:r w:rsidDel="00000000" w:rsidR="00000000" w:rsidRPr="00000000">
              <w:rPr>
                <w:rFonts w:ascii="Calibri" w:cs="Calibri" w:eastAsia="Calibri" w:hAnsi="Calibri"/>
                <w:rtl w:val="0"/>
              </w:rPr>
              <w:t xml:space="preserve">42</w:t>
            </w:r>
          </w:p>
        </w:tc>
      </w:tr>
      <w:tr>
        <w:trPr>
          <w:trHeight w:val="300" w:hRule="atLeast"/>
        </w:trPr>
        <w:tc>
          <w:tcPr>
            <w:tcBorders>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1FA">
            <w:pPr>
              <w:widowControl w:val="0"/>
              <w:contextualSpacing w:val="0"/>
              <w:rPr>
                <w:rFonts w:ascii="Calibri" w:cs="Calibri" w:eastAsia="Calibri" w:hAnsi="Calibri"/>
              </w:rPr>
            </w:pPr>
            <w:r w:rsidDel="00000000" w:rsidR="00000000" w:rsidRPr="00000000">
              <w:rPr>
                <w:rFonts w:ascii="Times New Roman" w:cs="Times New Roman" w:eastAsia="Times New Roman" w:hAnsi="Times New Roman"/>
                <w:sz w:val="24"/>
                <w:szCs w:val="24"/>
                <w:rtl w:val="0"/>
              </w:rPr>
              <w:t xml:space="preserve">6</w:t>
            </w:r>
            <w:r w:rsidDel="00000000" w:rsidR="00000000" w:rsidRPr="00000000">
              <w:rPr>
                <w:rtl w:val="0"/>
              </w:rPr>
            </w:r>
          </w:p>
        </w:tc>
        <w:tc>
          <w:tcPr>
            <w:tcBorders>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1FB">
            <w:pPr>
              <w:widowControl w:val="0"/>
              <w:contextualSpacing w:val="0"/>
              <w:rPr>
                <w:rFonts w:ascii="Calibri" w:cs="Calibri" w:eastAsia="Calibri" w:hAnsi="Calibri"/>
              </w:rPr>
            </w:pPr>
            <w:r w:rsidDel="00000000" w:rsidR="00000000" w:rsidRPr="00000000">
              <w:rPr>
                <w:rFonts w:ascii="Times New Roman" w:cs="Times New Roman" w:eastAsia="Times New Roman" w:hAnsi="Times New Roman"/>
                <w:sz w:val="24"/>
                <w:szCs w:val="24"/>
                <w:rtl w:val="0"/>
              </w:rPr>
              <w:t xml:space="preserve">22</w:t>
            </w:r>
            <w:r w:rsidDel="00000000" w:rsidR="00000000" w:rsidRPr="00000000">
              <w:rPr>
                <w:rtl w:val="0"/>
              </w:rPr>
            </w:r>
          </w:p>
        </w:tc>
        <w:tc>
          <w:tcPr>
            <w:tcBorders>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1FC">
            <w:pPr>
              <w:widowControl w:val="0"/>
              <w:contextualSpacing w:val="0"/>
              <w:rPr>
                <w:rFonts w:ascii="Calibri" w:cs="Calibri" w:eastAsia="Calibri" w:hAnsi="Calibri"/>
              </w:rPr>
            </w:pPr>
            <w:r w:rsidDel="00000000" w:rsidR="00000000" w:rsidRPr="00000000">
              <w:rPr>
                <w:rFonts w:ascii="Times New Roman" w:cs="Times New Roman" w:eastAsia="Times New Roman" w:hAnsi="Times New Roman"/>
                <w:sz w:val="24"/>
                <w:szCs w:val="24"/>
                <w:rtl w:val="0"/>
              </w:rPr>
              <w:t xml:space="preserve">510</w:t>
            </w:r>
            <w:r w:rsidDel="00000000" w:rsidR="00000000" w:rsidRPr="00000000">
              <w:rPr>
                <w:rtl w:val="0"/>
              </w:rPr>
            </w:r>
          </w:p>
        </w:tc>
        <w:tc>
          <w:tcPr>
            <w:tcBorders>
              <w:bottom w:color="000000" w:space="0" w:sz="6" w:val="single"/>
              <w:right w:color="000000" w:space="0" w:sz="6" w:val="single"/>
            </w:tcBorders>
            <w:shd w:fill="ffffff" w:val="clear"/>
            <w:tcMar>
              <w:top w:w="0.0" w:type="dxa"/>
              <w:left w:w="40.0" w:type="dxa"/>
              <w:bottom w:w="0.0" w:type="dxa"/>
              <w:right w:w="40.0" w:type="dxa"/>
            </w:tcMar>
            <w:vAlign w:val="bottom"/>
          </w:tcPr>
          <w:p w:rsidR="00000000" w:rsidDel="00000000" w:rsidP="00000000" w:rsidRDefault="00000000" w:rsidRPr="00000000" w14:paraId="000001FD">
            <w:pPr>
              <w:widowControl w:val="0"/>
              <w:contextualSpacing w:val="0"/>
              <w:rPr>
                <w:rFonts w:ascii="Calibri" w:cs="Calibri" w:eastAsia="Calibri" w:hAnsi="Calibri"/>
              </w:rPr>
            </w:pPr>
            <w:r w:rsidDel="00000000" w:rsidR="00000000" w:rsidRPr="00000000">
              <w:rPr>
                <w:rFonts w:ascii="Calibri" w:cs="Calibri" w:eastAsia="Calibri" w:hAnsi="Calibri"/>
                <w:rtl w:val="0"/>
              </w:rPr>
              <w:t xml:space="preserve">6</w:t>
            </w:r>
          </w:p>
        </w:tc>
        <w:tc>
          <w:tcPr>
            <w:tcBorders>
              <w:bottom w:color="000000" w:space="0" w:sz="6" w:val="single"/>
              <w:right w:color="000000" w:space="0" w:sz="6" w:val="single"/>
            </w:tcBorders>
            <w:shd w:fill="ffffff" w:val="clear"/>
            <w:tcMar>
              <w:top w:w="0.0" w:type="dxa"/>
              <w:left w:w="40.0" w:type="dxa"/>
              <w:bottom w:w="0.0" w:type="dxa"/>
              <w:right w:w="40.0" w:type="dxa"/>
            </w:tcMar>
            <w:vAlign w:val="bottom"/>
          </w:tcPr>
          <w:p w:rsidR="00000000" w:rsidDel="00000000" w:rsidP="00000000" w:rsidRDefault="00000000" w:rsidRPr="00000000" w14:paraId="000001FE">
            <w:pPr>
              <w:widowControl w:val="0"/>
              <w:contextualSpacing w:val="0"/>
              <w:jc w:val="right"/>
              <w:rPr>
                <w:rFonts w:ascii="Calibri" w:cs="Calibri" w:eastAsia="Calibri" w:hAnsi="Calibri"/>
              </w:rPr>
            </w:pPr>
            <w:r w:rsidDel="00000000" w:rsidR="00000000" w:rsidRPr="00000000">
              <w:rPr>
                <w:rFonts w:ascii="Calibri" w:cs="Calibri" w:eastAsia="Calibri" w:hAnsi="Calibri"/>
                <w:rtl w:val="0"/>
              </w:rPr>
              <w:t xml:space="preserve">85</w:t>
            </w:r>
          </w:p>
        </w:tc>
        <w:tc>
          <w:tcPr>
            <w:tcBorders>
              <w:bottom w:color="000000" w:space="0" w:sz="6" w:val="single"/>
              <w:right w:color="000000" w:space="0" w:sz="6" w:val="single"/>
            </w:tcBorders>
            <w:shd w:fill="ffffff" w:val="clear"/>
            <w:tcMar>
              <w:top w:w="0.0" w:type="dxa"/>
              <w:left w:w="40.0" w:type="dxa"/>
              <w:bottom w:w="0.0" w:type="dxa"/>
              <w:right w:w="40.0" w:type="dxa"/>
            </w:tcMar>
            <w:vAlign w:val="bottom"/>
          </w:tcPr>
          <w:p w:rsidR="00000000" w:rsidDel="00000000" w:rsidP="00000000" w:rsidRDefault="00000000" w:rsidRPr="00000000" w14:paraId="000001FF">
            <w:pPr>
              <w:widowControl w:val="0"/>
              <w:contextualSpacing w:val="0"/>
              <w:jc w:val="right"/>
              <w:rPr>
                <w:rFonts w:ascii="Calibri" w:cs="Calibri" w:eastAsia="Calibri" w:hAnsi="Calibri"/>
              </w:rPr>
            </w:pPr>
            <w:r w:rsidDel="00000000" w:rsidR="00000000" w:rsidRPr="00000000">
              <w:rPr>
                <w:rFonts w:ascii="Calibri" w:cs="Calibri" w:eastAsia="Calibri" w:hAnsi="Calibri"/>
                <w:rtl w:val="0"/>
              </w:rPr>
              <w:t xml:space="preserve">1522</w:t>
            </w:r>
          </w:p>
        </w:tc>
        <w:tc>
          <w:tcPr>
            <w:shd w:fill="auto" w:val="clear"/>
            <w:tcMar>
              <w:top w:w="0.0" w:type="dxa"/>
              <w:left w:w="40.0" w:type="dxa"/>
              <w:bottom w:w="0.0" w:type="dxa"/>
              <w:right w:w="40.0" w:type="dxa"/>
            </w:tcMar>
            <w:vAlign w:val="bottom"/>
          </w:tcPr>
          <w:p w:rsidR="00000000" w:rsidDel="00000000" w:rsidP="00000000" w:rsidRDefault="00000000" w:rsidRPr="00000000" w14:paraId="00000200">
            <w:pPr>
              <w:widowControl w:val="0"/>
              <w:contextualSpacing w:val="0"/>
              <w:jc w:val="right"/>
              <w:rPr>
                <w:rFonts w:ascii="Calibri" w:cs="Calibri" w:eastAsia="Calibri" w:hAnsi="Calibri"/>
              </w:rPr>
            </w:pPr>
            <w:r w:rsidDel="00000000" w:rsidR="00000000" w:rsidRPr="00000000">
              <w:rPr>
                <w:rFonts w:ascii="Calibri" w:cs="Calibri" w:eastAsia="Calibri" w:hAnsi="Calibri"/>
                <w:rtl w:val="0"/>
              </w:rPr>
              <w:t xml:space="preserve">74,12%</w:t>
            </w:r>
          </w:p>
        </w:tc>
        <w:tc>
          <w:tcPr>
            <w:shd w:fill="auto" w:val="clear"/>
            <w:tcMar>
              <w:top w:w="0.0" w:type="dxa"/>
              <w:left w:w="40.0" w:type="dxa"/>
              <w:bottom w:w="0.0" w:type="dxa"/>
              <w:right w:w="40.0" w:type="dxa"/>
            </w:tcMar>
            <w:vAlign w:val="bottom"/>
          </w:tcPr>
          <w:p w:rsidR="00000000" w:rsidDel="00000000" w:rsidP="00000000" w:rsidRDefault="00000000" w:rsidRPr="00000000" w14:paraId="00000201">
            <w:pPr>
              <w:widowControl w:val="0"/>
              <w:contextualSpacing w:val="0"/>
              <w:jc w:val="right"/>
              <w:rPr>
                <w:rFonts w:ascii="Calibri" w:cs="Calibri" w:eastAsia="Calibri" w:hAnsi="Calibri"/>
              </w:rPr>
            </w:pPr>
            <w:r w:rsidDel="00000000" w:rsidR="00000000" w:rsidRPr="00000000">
              <w:rPr>
                <w:rFonts w:ascii="Calibri" w:cs="Calibri" w:eastAsia="Calibri" w:hAnsi="Calibri"/>
                <w:rtl w:val="0"/>
              </w:rPr>
              <w:t xml:space="preserve">63</w:t>
            </w:r>
          </w:p>
        </w:tc>
      </w:tr>
      <w:tr>
        <w:trPr>
          <w:trHeight w:val="300" w:hRule="atLeast"/>
        </w:trPr>
        <w:tc>
          <w:tcPr>
            <w:tcBorders>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202">
            <w:pPr>
              <w:widowControl w:val="0"/>
              <w:contextualSpacing w:val="0"/>
              <w:rPr>
                <w:rFonts w:ascii="Calibri" w:cs="Calibri" w:eastAsia="Calibri" w:hAnsi="Calibri"/>
              </w:rPr>
            </w:pPr>
            <w:r w:rsidDel="00000000" w:rsidR="00000000" w:rsidRPr="00000000">
              <w:rPr>
                <w:rFonts w:ascii="Times New Roman" w:cs="Times New Roman" w:eastAsia="Times New Roman" w:hAnsi="Times New Roman"/>
                <w:sz w:val="24"/>
                <w:szCs w:val="24"/>
                <w:rtl w:val="0"/>
              </w:rPr>
              <w:t xml:space="preserve">7</w:t>
            </w:r>
            <w:r w:rsidDel="00000000" w:rsidR="00000000" w:rsidRPr="00000000">
              <w:rPr>
                <w:rtl w:val="0"/>
              </w:rPr>
            </w:r>
          </w:p>
        </w:tc>
        <w:tc>
          <w:tcPr>
            <w:tcBorders>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203">
            <w:pPr>
              <w:widowControl w:val="0"/>
              <w:contextualSpacing w:val="0"/>
              <w:rPr>
                <w:rFonts w:ascii="Calibri" w:cs="Calibri" w:eastAsia="Calibri" w:hAnsi="Calibri"/>
              </w:rPr>
            </w:pPr>
            <w:r w:rsidDel="00000000" w:rsidR="00000000" w:rsidRPr="00000000">
              <w:rPr>
                <w:rFonts w:ascii="Times New Roman" w:cs="Times New Roman" w:eastAsia="Times New Roman" w:hAnsi="Times New Roman"/>
                <w:sz w:val="24"/>
                <w:szCs w:val="24"/>
                <w:rtl w:val="0"/>
              </w:rPr>
              <w:t xml:space="preserve">2</w:t>
            </w:r>
            <w:r w:rsidDel="00000000" w:rsidR="00000000" w:rsidRPr="00000000">
              <w:rPr>
                <w:rtl w:val="0"/>
              </w:rPr>
            </w:r>
          </w:p>
        </w:tc>
        <w:tc>
          <w:tcPr>
            <w:tcBorders>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204">
            <w:pPr>
              <w:widowControl w:val="0"/>
              <w:contextualSpacing w:val="0"/>
              <w:rPr>
                <w:rFonts w:ascii="Calibri" w:cs="Calibri" w:eastAsia="Calibri" w:hAnsi="Calibri"/>
              </w:rPr>
            </w:pPr>
            <w:r w:rsidDel="00000000" w:rsidR="00000000" w:rsidRPr="00000000">
              <w:rPr>
                <w:rFonts w:ascii="Times New Roman" w:cs="Times New Roman" w:eastAsia="Times New Roman" w:hAnsi="Times New Roman"/>
                <w:sz w:val="24"/>
                <w:szCs w:val="24"/>
                <w:rtl w:val="0"/>
              </w:rPr>
              <w:t xml:space="preserve">512</w:t>
            </w:r>
            <w:r w:rsidDel="00000000" w:rsidR="00000000" w:rsidRPr="00000000">
              <w:rPr>
                <w:rtl w:val="0"/>
              </w:rPr>
            </w:r>
          </w:p>
        </w:tc>
        <w:tc>
          <w:tcPr>
            <w:tcBorders>
              <w:bottom w:color="000000" w:space="0" w:sz="6" w:val="single"/>
              <w:right w:color="000000" w:space="0" w:sz="6" w:val="single"/>
            </w:tcBorders>
            <w:shd w:fill="ffffff" w:val="clear"/>
            <w:tcMar>
              <w:top w:w="0.0" w:type="dxa"/>
              <w:left w:w="40.0" w:type="dxa"/>
              <w:bottom w:w="0.0" w:type="dxa"/>
              <w:right w:w="40.0" w:type="dxa"/>
            </w:tcMar>
            <w:vAlign w:val="bottom"/>
          </w:tcPr>
          <w:p w:rsidR="00000000" w:rsidDel="00000000" w:rsidP="00000000" w:rsidRDefault="00000000" w:rsidRPr="00000000" w14:paraId="00000205">
            <w:pPr>
              <w:widowControl w:val="0"/>
              <w:contextualSpacing w:val="0"/>
              <w:rPr>
                <w:rFonts w:ascii="Calibri" w:cs="Calibri" w:eastAsia="Calibri" w:hAnsi="Calibri"/>
              </w:rPr>
            </w:pPr>
            <w:r w:rsidDel="00000000" w:rsidR="00000000" w:rsidRPr="00000000">
              <w:rPr>
                <w:rFonts w:ascii="Calibri" w:cs="Calibri" w:eastAsia="Calibri" w:hAnsi="Calibri"/>
                <w:rtl w:val="0"/>
              </w:rPr>
              <w:t xml:space="preserve">7</w:t>
            </w:r>
          </w:p>
        </w:tc>
        <w:tc>
          <w:tcPr>
            <w:tcBorders>
              <w:bottom w:color="000000" w:space="0" w:sz="6" w:val="single"/>
              <w:right w:color="000000" w:space="0" w:sz="6" w:val="single"/>
            </w:tcBorders>
            <w:shd w:fill="ffffff" w:val="clear"/>
            <w:tcMar>
              <w:top w:w="0.0" w:type="dxa"/>
              <w:left w:w="40.0" w:type="dxa"/>
              <w:bottom w:w="0.0" w:type="dxa"/>
              <w:right w:w="40.0" w:type="dxa"/>
            </w:tcMar>
            <w:vAlign w:val="bottom"/>
          </w:tcPr>
          <w:p w:rsidR="00000000" w:rsidDel="00000000" w:rsidP="00000000" w:rsidRDefault="00000000" w:rsidRPr="00000000" w14:paraId="00000206">
            <w:pPr>
              <w:widowControl w:val="0"/>
              <w:contextualSpacing w:val="0"/>
              <w:jc w:val="right"/>
              <w:rPr>
                <w:rFonts w:ascii="Calibri" w:cs="Calibri" w:eastAsia="Calibri" w:hAnsi="Calibri"/>
              </w:rPr>
            </w:pPr>
            <w:r w:rsidDel="00000000" w:rsidR="00000000" w:rsidRPr="00000000">
              <w:rPr>
                <w:rFonts w:ascii="Calibri" w:cs="Calibri" w:eastAsia="Calibri" w:hAnsi="Calibri"/>
                <w:rtl w:val="0"/>
              </w:rPr>
              <w:t xml:space="preserve">30</w:t>
            </w:r>
          </w:p>
        </w:tc>
        <w:tc>
          <w:tcPr>
            <w:tcBorders>
              <w:bottom w:color="000000" w:space="0" w:sz="6" w:val="single"/>
              <w:right w:color="000000" w:space="0" w:sz="6" w:val="single"/>
            </w:tcBorders>
            <w:shd w:fill="ffffff" w:val="clear"/>
            <w:tcMar>
              <w:top w:w="0.0" w:type="dxa"/>
              <w:left w:w="40.0" w:type="dxa"/>
              <w:bottom w:w="0.0" w:type="dxa"/>
              <w:right w:w="40.0" w:type="dxa"/>
            </w:tcMar>
            <w:vAlign w:val="bottom"/>
          </w:tcPr>
          <w:p w:rsidR="00000000" w:rsidDel="00000000" w:rsidP="00000000" w:rsidRDefault="00000000" w:rsidRPr="00000000" w14:paraId="00000207">
            <w:pPr>
              <w:widowControl w:val="0"/>
              <w:contextualSpacing w:val="0"/>
              <w:jc w:val="right"/>
              <w:rPr>
                <w:rFonts w:ascii="Calibri" w:cs="Calibri" w:eastAsia="Calibri" w:hAnsi="Calibri"/>
              </w:rPr>
            </w:pPr>
            <w:r w:rsidDel="00000000" w:rsidR="00000000" w:rsidRPr="00000000">
              <w:rPr>
                <w:rFonts w:ascii="Calibri" w:cs="Calibri" w:eastAsia="Calibri" w:hAnsi="Calibri"/>
                <w:rtl w:val="0"/>
              </w:rPr>
              <w:t xml:space="preserve">1572</w:t>
            </w:r>
          </w:p>
        </w:tc>
        <w:tc>
          <w:tcPr>
            <w:shd w:fill="auto" w:val="clear"/>
            <w:tcMar>
              <w:top w:w="0.0" w:type="dxa"/>
              <w:left w:w="40.0" w:type="dxa"/>
              <w:bottom w:w="0.0" w:type="dxa"/>
              <w:right w:w="40.0" w:type="dxa"/>
            </w:tcMar>
            <w:vAlign w:val="bottom"/>
          </w:tcPr>
          <w:p w:rsidR="00000000" w:rsidDel="00000000" w:rsidP="00000000" w:rsidRDefault="00000000" w:rsidRPr="00000000" w14:paraId="00000208">
            <w:pPr>
              <w:widowControl w:val="0"/>
              <w:contextualSpacing w:val="0"/>
              <w:jc w:val="right"/>
              <w:rPr>
                <w:rFonts w:ascii="Calibri" w:cs="Calibri" w:eastAsia="Calibri" w:hAnsi="Calibri"/>
              </w:rPr>
            </w:pPr>
            <w:r w:rsidDel="00000000" w:rsidR="00000000" w:rsidRPr="00000000">
              <w:rPr>
                <w:rFonts w:ascii="Calibri" w:cs="Calibri" w:eastAsia="Calibri" w:hAnsi="Calibri"/>
                <w:rtl w:val="0"/>
              </w:rPr>
              <w:t xml:space="preserve">93,33%</w:t>
            </w:r>
          </w:p>
        </w:tc>
        <w:tc>
          <w:tcPr>
            <w:shd w:fill="auto" w:val="clear"/>
            <w:tcMar>
              <w:top w:w="0.0" w:type="dxa"/>
              <w:left w:w="40.0" w:type="dxa"/>
              <w:bottom w:w="0.0" w:type="dxa"/>
              <w:right w:w="40.0" w:type="dxa"/>
            </w:tcMar>
            <w:vAlign w:val="bottom"/>
          </w:tcPr>
          <w:p w:rsidR="00000000" w:rsidDel="00000000" w:rsidP="00000000" w:rsidRDefault="00000000" w:rsidRPr="00000000" w14:paraId="00000209">
            <w:pPr>
              <w:widowControl w:val="0"/>
              <w:contextualSpacing w:val="0"/>
              <w:jc w:val="right"/>
              <w:rPr>
                <w:rFonts w:ascii="Calibri" w:cs="Calibri" w:eastAsia="Calibri" w:hAnsi="Calibri"/>
              </w:rPr>
            </w:pPr>
            <w:r w:rsidDel="00000000" w:rsidR="00000000" w:rsidRPr="00000000">
              <w:rPr>
                <w:rFonts w:ascii="Calibri" w:cs="Calibri" w:eastAsia="Calibri" w:hAnsi="Calibri"/>
                <w:rtl w:val="0"/>
              </w:rPr>
              <w:t xml:space="preserve">28</w:t>
            </w:r>
          </w:p>
        </w:tc>
      </w:tr>
      <w:tr>
        <w:trPr>
          <w:trHeight w:val="300" w:hRule="atLeast"/>
        </w:trPr>
        <w:tc>
          <w:tcPr>
            <w:tcBorders>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20A">
            <w:pPr>
              <w:widowControl w:val="0"/>
              <w:contextualSpacing w:val="0"/>
              <w:rPr>
                <w:rFonts w:ascii="Calibri" w:cs="Calibri" w:eastAsia="Calibri" w:hAnsi="Calibri"/>
              </w:rPr>
            </w:pPr>
            <w:r w:rsidDel="00000000" w:rsidR="00000000" w:rsidRPr="00000000">
              <w:rPr>
                <w:rFonts w:ascii="Times New Roman" w:cs="Times New Roman" w:eastAsia="Times New Roman" w:hAnsi="Times New Roman"/>
                <w:sz w:val="24"/>
                <w:szCs w:val="24"/>
                <w:rtl w:val="0"/>
              </w:rPr>
              <w:t xml:space="preserve">8</w:t>
            </w:r>
            <w:r w:rsidDel="00000000" w:rsidR="00000000" w:rsidRPr="00000000">
              <w:rPr>
                <w:rtl w:val="0"/>
              </w:rPr>
            </w:r>
          </w:p>
        </w:tc>
        <w:tc>
          <w:tcPr>
            <w:tcBorders>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20B">
            <w:pPr>
              <w:widowControl w:val="0"/>
              <w:contextualSpacing w:val="0"/>
              <w:rPr>
                <w:rFonts w:ascii="Calibri" w:cs="Calibri" w:eastAsia="Calibri" w:hAnsi="Calibri"/>
              </w:rPr>
            </w:pPr>
            <w:r w:rsidDel="00000000" w:rsidR="00000000" w:rsidRPr="00000000">
              <w:rPr>
                <w:rFonts w:ascii="Times New Roman" w:cs="Times New Roman" w:eastAsia="Times New Roman" w:hAnsi="Times New Roman"/>
                <w:sz w:val="24"/>
                <w:szCs w:val="24"/>
                <w:rtl w:val="0"/>
              </w:rPr>
              <w:t xml:space="preserve">18</w:t>
            </w:r>
            <w:r w:rsidDel="00000000" w:rsidR="00000000" w:rsidRPr="00000000">
              <w:rPr>
                <w:rtl w:val="0"/>
              </w:rPr>
            </w:r>
          </w:p>
        </w:tc>
        <w:tc>
          <w:tcPr>
            <w:tcBorders>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20C">
            <w:pPr>
              <w:widowControl w:val="0"/>
              <w:contextualSpacing w:val="0"/>
              <w:rPr>
                <w:rFonts w:ascii="Calibri" w:cs="Calibri" w:eastAsia="Calibri" w:hAnsi="Calibri"/>
              </w:rPr>
            </w:pPr>
            <w:r w:rsidDel="00000000" w:rsidR="00000000" w:rsidRPr="00000000">
              <w:rPr>
                <w:rFonts w:ascii="Times New Roman" w:cs="Times New Roman" w:eastAsia="Times New Roman" w:hAnsi="Times New Roman"/>
                <w:sz w:val="24"/>
                <w:szCs w:val="24"/>
                <w:rtl w:val="0"/>
              </w:rPr>
              <w:t xml:space="preserve">530</w:t>
            </w:r>
            <w:r w:rsidDel="00000000" w:rsidR="00000000" w:rsidRPr="00000000">
              <w:rPr>
                <w:rtl w:val="0"/>
              </w:rPr>
            </w:r>
          </w:p>
        </w:tc>
        <w:tc>
          <w:tcPr>
            <w:tcBorders>
              <w:bottom w:color="000000" w:space="0" w:sz="6" w:val="single"/>
              <w:right w:color="000000" w:space="0" w:sz="6" w:val="single"/>
            </w:tcBorders>
            <w:shd w:fill="ffffff" w:val="clear"/>
            <w:tcMar>
              <w:top w:w="0.0" w:type="dxa"/>
              <w:left w:w="40.0" w:type="dxa"/>
              <w:bottom w:w="0.0" w:type="dxa"/>
              <w:right w:w="40.0" w:type="dxa"/>
            </w:tcMar>
            <w:vAlign w:val="bottom"/>
          </w:tcPr>
          <w:p w:rsidR="00000000" w:rsidDel="00000000" w:rsidP="00000000" w:rsidRDefault="00000000" w:rsidRPr="00000000" w14:paraId="0000020D">
            <w:pPr>
              <w:widowControl w:val="0"/>
              <w:contextualSpacing w:val="0"/>
              <w:rPr>
                <w:rFonts w:ascii="Calibri" w:cs="Calibri" w:eastAsia="Calibri" w:hAnsi="Calibri"/>
              </w:rPr>
            </w:pPr>
            <w:r w:rsidDel="00000000" w:rsidR="00000000" w:rsidRPr="00000000">
              <w:rPr>
                <w:rFonts w:ascii="Calibri" w:cs="Calibri" w:eastAsia="Calibri" w:hAnsi="Calibri"/>
                <w:rtl w:val="0"/>
              </w:rPr>
              <w:t xml:space="preserve">8</w:t>
            </w:r>
          </w:p>
        </w:tc>
        <w:tc>
          <w:tcPr>
            <w:tcBorders>
              <w:bottom w:color="000000" w:space="0" w:sz="6" w:val="single"/>
              <w:right w:color="000000" w:space="0" w:sz="6" w:val="single"/>
            </w:tcBorders>
            <w:shd w:fill="ffffff" w:val="clear"/>
            <w:tcMar>
              <w:top w:w="0.0" w:type="dxa"/>
              <w:left w:w="40.0" w:type="dxa"/>
              <w:bottom w:w="0.0" w:type="dxa"/>
              <w:right w:w="40.0" w:type="dxa"/>
            </w:tcMar>
            <w:vAlign w:val="bottom"/>
          </w:tcPr>
          <w:p w:rsidR="00000000" w:rsidDel="00000000" w:rsidP="00000000" w:rsidRDefault="00000000" w:rsidRPr="00000000" w14:paraId="0000020E">
            <w:pPr>
              <w:widowControl w:val="0"/>
              <w:contextualSpacing w:val="0"/>
              <w:jc w:val="right"/>
              <w:rPr>
                <w:rFonts w:ascii="Calibri" w:cs="Calibri" w:eastAsia="Calibri" w:hAnsi="Calibri"/>
              </w:rPr>
            </w:pPr>
            <w:r w:rsidDel="00000000" w:rsidR="00000000" w:rsidRPr="00000000">
              <w:rPr>
                <w:rFonts w:ascii="Calibri" w:cs="Calibri" w:eastAsia="Calibri" w:hAnsi="Calibri"/>
                <w:rtl w:val="0"/>
              </w:rPr>
              <w:t xml:space="preserve">9</w:t>
            </w:r>
          </w:p>
        </w:tc>
        <w:tc>
          <w:tcPr>
            <w:tcBorders>
              <w:bottom w:color="000000" w:space="0" w:sz="6" w:val="single"/>
              <w:right w:color="000000" w:space="0" w:sz="6" w:val="single"/>
            </w:tcBorders>
            <w:shd w:fill="ffffff" w:val="clear"/>
            <w:tcMar>
              <w:top w:w="0.0" w:type="dxa"/>
              <w:left w:w="40.0" w:type="dxa"/>
              <w:bottom w:w="0.0" w:type="dxa"/>
              <w:right w:w="40.0" w:type="dxa"/>
            </w:tcMar>
            <w:vAlign w:val="bottom"/>
          </w:tcPr>
          <w:p w:rsidR="00000000" w:rsidDel="00000000" w:rsidP="00000000" w:rsidRDefault="00000000" w:rsidRPr="00000000" w14:paraId="0000020F">
            <w:pPr>
              <w:widowControl w:val="0"/>
              <w:contextualSpacing w:val="0"/>
              <w:jc w:val="right"/>
              <w:rPr>
                <w:rFonts w:ascii="Calibri" w:cs="Calibri" w:eastAsia="Calibri" w:hAnsi="Calibri"/>
              </w:rPr>
            </w:pPr>
            <w:r w:rsidDel="00000000" w:rsidR="00000000" w:rsidRPr="00000000">
              <w:rPr>
                <w:rFonts w:ascii="Calibri" w:cs="Calibri" w:eastAsia="Calibri" w:hAnsi="Calibri"/>
                <w:rtl w:val="0"/>
              </w:rPr>
              <w:t xml:space="preserve">1581</w:t>
            </w:r>
          </w:p>
        </w:tc>
        <w:tc>
          <w:tcPr>
            <w:shd w:fill="auto" w:val="clear"/>
            <w:tcMar>
              <w:top w:w="0.0" w:type="dxa"/>
              <w:left w:w="40.0" w:type="dxa"/>
              <w:bottom w:w="0.0" w:type="dxa"/>
              <w:right w:w="40.0" w:type="dxa"/>
            </w:tcMar>
            <w:vAlign w:val="bottom"/>
          </w:tcPr>
          <w:p w:rsidR="00000000" w:rsidDel="00000000" w:rsidP="00000000" w:rsidRDefault="00000000" w:rsidRPr="00000000" w14:paraId="00000210">
            <w:pPr>
              <w:widowControl w:val="0"/>
              <w:contextualSpacing w:val="0"/>
              <w:jc w:val="right"/>
              <w:rPr>
                <w:rFonts w:ascii="Calibri" w:cs="Calibri" w:eastAsia="Calibri" w:hAnsi="Calibri"/>
              </w:rPr>
            </w:pPr>
            <w:r w:rsidDel="00000000" w:rsidR="00000000" w:rsidRPr="00000000">
              <w:rPr>
                <w:rFonts w:ascii="Calibri" w:cs="Calibri" w:eastAsia="Calibri" w:hAnsi="Calibri"/>
                <w:rtl w:val="0"/>
              </w:rPr>
              <w:t xml:space="preserve">-100,00%</w:t>
            </w:r>
          </w:p>
        </w:tc>
        <w:tc>
          <w:tcPr>
            <w:shd w:fill="auto" w:val="clear"/>
            <w:tcMar>
              <w:top w:w="0.0" w:type="dxa"/>
              <w:left w:w="40.0" w:type="dxa"/>
              <w:bottom w:w="0.0" w:type="dxa"/>
              <w:right w:w="40.0" w:type="dxa"/>
            </w:tcMar>
            <w:vAlign w:val="bottom"/>
          </w:tcPr>
          <w:p w:rsidR="00000000" w:rsidDel="00000000" w:rsidP="00000000" w:rsidRDefault="00000000" w:rsidRPr="00000000" w14:paraId="00000211">
            <w:pPr>
              <w:widowControl w:val="0"/>
              <w:contextualSpacing w:val="0"/>
              <w:jc w:val="right"/>
              <w:rPr>
                <w:rFonts w:ascii="Calibri" w:cs="Calibri" w:eastAsia="Calibri" w:hAnsi="Calibri"/>
              </w:rPr>
            </w:pPr>
            <w:r w:rsidDel="00000000" w:rsidR="00000000" w:rsidRPr="00000000">
              <w:rPr>
                <w:rFonts w:ascii="Calibri" w:cs="Calibri" w:eastAsia="Calibri" w:hAnsi="Calibri"/>
                <w:rtl w:val="0"/>
              </w:rPr>
              <w:t xml:space="preserve">-9</w:t>
            </w:r>
          </w:p>
        </w:tc>
      </w:tr>
      <w:tr>
        <w:trPr>
          <w:trHeight w:val="300" w:hRule="atLeast"/>
        </w:trPr>
        <w:tc>
          <w:tcPr>
            <w:tcBorders>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212">
            <w:pPr>
              <w:widowControl w:val="0"/>
              <w:contextualSpacing w:val="0"/>
              <w:rPr>
                <w:rFonts w:ascii="Calibri" w:cs="Calibri" w:eastAsia="Calibri" w:hAnsi="Calibri"/>
              </w:rPr>
            </w:pPr>
            <w:r w:rsidDel="00000000" w:rsidR="00000000" w:rsidRPr="00000000">
              <w:rPr>
                <w:rFonts w:ascii="Times New Roman" w:cs="Times New Roman" w:eastAsia="Times New Roman" w:hAnsi="Times New Roman"/>
                <w:sz w:val="24"/>
                <w:szCs w:val="24"/>
                <w:rtl w:val="0"/>
              </w:rPr>
              <w:t xml:space="preserve">9</w:t>
            </w:r>
            <w:r w:rsidDel="00000000" w:rsidR="00000000" w:rsidRPr="00000000">
              <w:rPr>
                <w:rtl w:val="0"/>
              </w:rPr>
            </w:r>
          </w:p>
        </w:tc>
        <w:tc>
          <w:tcPr>
            <w:tcBorders>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213">
            <w:pPr>
              <w:widowControl w:val="0"/>
              <w:contextualSpacing w:val="0"/>
              <w:rPr>
                <w:rFonts w:ascii="Calibri" w:cs="Calibri" w:eastAsia="Calibri" w:hAnsi="Calibri"/>
              </w:rPr>
            </w:pPr>
            <w:r w:rsidDel="00000000" w:rsidR="00000000" w:rsidRPr="00000000">
              <w:rPr>
                <w:rFonts w:ascii="Times New Roman" w:cs="Times New Roman" w:eastAsia="Times New Roman" w:hAnsi="Times New Roman"/>
                <w:sz w:val="24"/>
                <w:szCs w:val="24"/>
                <w:rtl w:val="0"/>
              </w:rPr>
              <w:t xml:space="preserve">62</w:t>
            </w:r>
            <w:r w:rsidDel="00000000" w:rsidR="00000000" w:rsidRPr="00000000">
              <w:rPr>
                <w:rtl w:val="0"/>
              </w:rPr>
            </w:r>
          </w:p>
        </w:tc>
        <w:tc>
          <w:tcPr>
            <w:tcBorders>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214">
            <w:pPr>
              <w:widowControl w:val="0"/>
              <w:contextualSpacing w:val="0"/>
              <w:rPr>
                <w:rFonts w:ascii="Calibri" w:cs="Calibri" w:eastAsia="Calibri" w:hAnsi="Calibri"/>
              </w:rPr>
            </w:pPr>
            <w:r w:rsidDel="00000000" w:rsidR="00000000" w:rsidRPr="00000000">
              <w:rPr>
                <w:rFonts w:ascii="Times New Roman" w:cs="Times New Roman" w:eastAsia="Times New Roman" w:hAnsi="Times New Roman"/>
                <w:sz w:val="24"/>
                <w:szCs w:val="24"/>
                <w:rtl w:val="0"/>
              </w:rPr>
              <w:t xml:space="preserve">592</w:t>
            </w:r>
            <w:r w:rsidDel="00000000" w:rsidR="00000000" w:rsidRPr="00000000">
              <w:rPr>
                <w:rtl w:val="0"/>
              </w:rPr>
            </w:r>
          </w:p>
        </w:tc>
        <w:tc>
          <w:tcPr>
            <w:tcBorders>
              <w:bottom w:color="000000" w:space="0" w:sz="6" w:val="single"/>
              <w:right w:color="000000" w:space="0" w:sz="6" w:val="single"/>
            </w:tcBorders>
            <w:shd w:fill="ffffff" w:val="clear"/>
            <w:tcMar>
              <w:top w:w="0.0" w:type="dxa"/>
              <w:left w:w="40.0" w:type="dxa"/>
              <w:bottom w:w="0.0" w:type="dxa"/>
              <w:right w:w="40.0" w:type="dxa"/>
            </w:tcMar>
            <w:vAlign w:val="bottom"/>
          </w:tcPr>
          <w:p w:rsidR="00000000" w:rsidDel="00000000" w:rsidP="00000000" w:rsidRDefault="00000000" w:rsidRPr="00000000" w14:paraId="00000215">
            <w:pPr>
              <w:widowControl w:val="0"/>
              <w:contextualSpacing w:val="0"/>
              <w:rPr>
                <w:rFonts w:ascii="Calibri" w:cs="Calibri" w:eastAsia="Calibri" w:hAnsi="Calibri"/>
              </w:rPr>
            </w:pPr>
            <w:r w:rsidDel="00000000" w:rsidR="00000000" w:rsidRPr="00000000">
              <w:rPr>
                <w:rFonts w:ascii="Calibri" w:cs="Calibri" w:eastAsia="Calibri" w:hAnsi="Calibri"/>
                <w:rtl w:val="0"/>
              </w:rPr>
              <w:t xml:space="preserve">9</w:t>
            </w:r>
          </w:p>
        </w:tc>
        <w:tc>
          <w:tcPr>
            <w:tcBorders>
              <w:bottom w:color="000000" w:space="0" w:sz="6" w:val="single"/>
              <w:right w:color="000000" w:space="0" w:sz="6" w:val="single"/>
            </w:tcBorders>
            <w:shd w:fill="ffffff" w:val="clear"/>
            <w:tcMar>
              <w:top w:w="0.0" w:type="dxa"/>
              <w:left w:w="40.0" w:type="dxa"/>
              <w:bottom w:w="0.0" w:type="dxa"/>
              <w:right w:w="40.0" w:type="dxa"/>
            </w:tcMar>
            <w:vAlign w:val="bottom"/>
          </w:tcPr>
          <w:p w:rsidR="00000000" w:rsidDel="00000000" w:rsidP="00000000" w:rsidRDefault="00000000" w:rsidRPr="00000000" w14:paraId="00000216">
            <w:pPr>
              <w:widowControl w:val="0"/>
              <w:contextualSpacing w:val="0"/>
              <w:jc w:val="right"/>
              <w:rPr>
                <w:rFonts w:ascii="Calibri" w:cs="Calibri" w:eastAsia="Calibri" w:hAnsi="Calibri"/>
              </w:rPr>
            </w:pPr>
            <w:r w:rsidDel="00000000" w:rsidR="00000000" w:rsidRPr="00000000">
              <w:rPr>
                <w:rFonts w:ascii="Calibri" w:cs="Calibri" w:eastAsia="Calibri" w:hAnsi="Calibri"/>
                <w:rtl w:val="0"/>
              </w:rPr>
              <w:t xml:space="preserve">114</w:t>
            </w:r>
          </w:p>
        </w:tc>
        <w:tc>
          <w:tcPr>
            <w:tcBorders>
              <w:bottom w:color="000000" w:space="0" w:sz="6" w:val="single"/>
              <w:right w:color="000000" w:space="0" w:sz="6" w:val="single"/>
            </w:tcBorders>
            <w:shd w:fill="ffffff" w:val="clear"/>
            <w:tcMar>
              <w:top w:w="0.0" w:type="dxa"/>
              <w:left w:w="40.0" w:type="dxa"/>
              <w:bottom w:w="0.0" w:type="dxa"/>
              <w:right w:w="40.0" w:type="dxa"/>
            </w:tcMar>
            <w:vAlign w:val="bottom"/>
          </w:tcPr>
          <w:p w:rsidR="00000000" w:rsidDel="00000000" w:rsidP="00000000" w:rsidRDefault="00000000" w:rsidRPr="00000000" w14:paraId="00000217">
            <w:pPr>
              <w:widowControl w:val="0"/>
              <w:contextualSpacing w:val="0"/>
              <w:jc w:val="right"/>
              <w:rPr>
                <w:rFonts w:ascii="Calibri" w:cs="Calibri" w:eastAsia="Calibri" w:hAnsi="Calibri"/>
              </w:rPr>
            </w:pPr>
            <w:r w:rsidDel="00000000" w:rsidR="00000000" w:rsidRPr="00000000">
              <w:rPr>
                <w:rFonts w:ascii="Calibri" w:cs="Calibri" w:eastAsia="Calibri" w:hAnsi="Calibri"/>
                <w:rtl w:val="0"/>
              </w:rPr>
              <w:t xml:space="preserve">1695</w:t>
            </w:r>
          </w:p>
        </w:tc>
        <w:tc>
          <w:tcPr>
            <w:shd w:fill="auto" w:val="clear"/>
            <w:tcMar>
              <w:top w:w="0.0" w:type="dxa"/>
              <w:left w:w="40.0" w:type="dxa"/>
              <w:bottom w:w="0.0" w:type="dxa"/>
              <w:right w:w="40.0" w:type="dxa"/>
            </w:tcMar>
            <w:vAlign w:val="bottom"/>
          </w:tcPr>
          <w:p w:rsidR="00000000" w:rsidDel="00000000" w:rsidP="00000000" w:rsidRDefault="00000000" w:rsidRPr="00000000" w14:paraId="00000218">
            <w:pPr>
              <w:widowControl w:val="0"/>
              <w:contextualSpacing w:val="0"/>
              <w:jc w:val="right"/>
              <w:rPr>
                <w:rFonts w:ascii="Calibri" w:cs="Calibri" w:eastAsia="Calibri" w:hAnsi="Calibri"/>
              </w:rPr>
            </w:pPr>
            <w:r w:rsidDel="00000000" w:rsidR="00000000" w:rsidRPr="00000000">
              <w:rPr>
                <w:rFonts w:ascii="Calibri" w:cs="Calibri" w:eastAsia="Calibri" w:hAnsi="Calibri"/>
                <w:rtl w:val="0"/>
              </w:rPr>
              <w:t xml:space="preserve">45,61%</w:t>
            </w:r>
          </w:p>
        </w:tc>
        <w:tc>
          <w:tcPr>
            <w:shd w:fill="auto" w:val="clear"/>
            <w:tcMar>
              <w:top w:w="0.0" w:type="dxa"/>
              <w:left w:w="40.0" w:type="dxa"/>
              <w:bottom w:w="0.0" w:type="dxa"/>
              <w:right w:w="40.0" w:type="dxa"/>
            </w:tcMar>
            <w:vAlign w:val="bottom"/>
          </w:tcPr>
          <w:p w:rsidR="00000000" w:rsidDel="00000000" w:rsidP="00000000" w:rsidRDefault="00000000" w:rsidRPr="00000000" w14:paraId="00000219">
            <w:pPr>
              <w:widowControl w:val="0"/>
              <w:contextualSpacing w:val="0"/>
              <w:jc w:val="right"/>
              <w:rPr>
                <w:rFonts w:ascii="Calibri" w:cs="Calibri" w:eastAsia="Calibri" w:hAnsi="Calibri"/>
              </w:rPr>
            </w:pPr>
            <w:r w:rsidDel="00000000" w:rsidR="00000000" w:rsidRPr="00000000">
              <w:rPr>
                <w:rFonts w:ascii="Calibri" w:cs="Calibri" w:eastAsia="Calibri" w:hAnsi="Calibri"/>
                <w:rtl w:val="0"/>
              </w:rPr>
              <w:t xml:space="preserve">52</w:t>
            </w:r>
          </w:p>
        </w:tc>
      </w:tr>
      <w:tr>
        <w:trPr>
          <w:trHeight w:val="300" w:hRule="atLeast"/>
        </w:trPr>
        <w:tc>
          <w:tcPr>
            <w:tcBorders>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21A">
            <w:pPr>
              <w:widowControl w:val="0"/>
              <w:contextualSpacing w:val="0"/>
              <w:rPr>
                <w:rFonts w:ascii="Calibri" w:cs="Calibri" w:eastAsia="Calibri" w:hAnsi="Calibri"/>
              </w:rPr>
            </w:pPr>
            <w:r w:rsidDel="00000000" w:rsidR="00000000" w:rsidRPr="00000000">
              <w:rPr>
                <w:rFonts w:ascii="Times New Roman" w:cs="Times New Roman" w:eastAsia="Times New Roman" w:hAnsi="Times New Roman"/>
                <w:sz w:val="24"/>
                <w:szCs w:val="24"/>
                <w:rtl w:val="0"/>
              </w:rPr>
              <w:t xml:space="preserve">10</w:t>
            </w:r>
            <w:r w:rsidDel="00000000" w:rsidR="00000000" w:rsidRPr="00000000">
              <w:rPr>
                <w:rtl w:val="0"/>
              </w:rPr>
            </w:r>
          </w:p>
        </w:tc>
        <w:tc>
          <w:tcPr>
            <w:tcBorders>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21B">
            <w:pPr>
              <w:widowControl w:val="0"/>
              <w:contextualSpacing w:val="0"/>
              <w:rPr>
                <w:rFonts w:ascii="Calibri" w:cs="Calibri" w:eastAsia="Calibri" w:hAnsi="Calibri"/>
              </w:rPr>
            </w:pPr>
            <w:r w:rsidDel="00000000" w:rsidR="00000000" w:rsidRPr="00000000">
              <w:rPr>
                <w:rFonts w:ascii="Times New Roman" w:cs="Times New Roman" w:eastAsia="Times New Roman" w:hAnsi="Times New Roman"/>
                <w:sz w:val="24"/>
                <w:szCs w:val="24"/>
                <w:rtl w:val="0"/>
              </w:rPr>
              <w:t xml:space="preserve">87</w:t>
            </w:r>
            <w:r w:rsidDel="00000000" w:rsidR="00000000" w:rsidRPr="00000000">
              <w:rPr>
                <w:rtl w:val="0"/>
              </w:rPr>
            </w:r>
          </w:p>
        </w:tc>
        <w:tc>
          <w:tcPr>
            <w:tcBorders>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21C">
            <w:pPr>
              <w:widowControl w:val="0"/>
              <w:contextualSpacing w:val="0"/>
              <w:rPr>
                <w:rFonts w:ascii="Calibri" w:cs="Calibri" w:eastAsia="Calibri" w:hAnsi="Calibri"/>
              </w:rPr>
            </w:pPr>
            <w:r w:rsidDel="00000000" w:rsidR="00000000" w:rsidRPr="00000000">
              <w:rPr>
                <w:rFonts w:ascii="Times New Roman" w:cs="Times New Roman" w:eastAsia="Times New Roman" w:hAnsi="Times New Roman"/>
                <w:sz w:val="24"/>
                <w:szCs w:val="24"/>
                <w:rtl w:val="0"/>
              </w:rPr>
              <w:t xml:space="preserve">679</w:t>
            </w:r>
            <w:r w:rsidDel="00000000" w:rsidR="00000000" w:rsidRPr="00000000">
              <w:rPr>
                <w:rtl w:val="0"/>
              </w:rPr>
            </w:r>
          </w:p>
        </w:tc>
        <w:tc>
          <w:tcPr>
            <w:tcBorders>
              <w:bottom w:color="000000" w:space="0" w:sz="6" w:val="single"/>
              <w:right w:color="000000" w:space="0" w:sz="6" w:val="single"/>
            </w:tcBorders>
            <w:shd w:fill="ffffff" w:val="clear"/>
            <w:tcMar>
              <w:top w:w="0.0" w:type="dxa"/>
              <w:left w:w="40.0" w:type="dxa"/>
              <w:bottom w:w="0.0" w:type="dxa"/>
              <w:right w:w="40.0" w:type="dxa"/>
            </w:tcMar>
            <w:vAlign w:val="bottom"/>
          </w:tcPr>
          <w:p w:rsidR="00000000" w:rsidDel="00000000" w:rsidP="00000000" w:rsidRDefault="00000000" w:rsidRPr="00000000" w14:paraId="0000021D">
            <w:pPr>
              <w:widowControl w:val="0"/>
              <w:contextualSpacing w:val="0"/>
              <w:rPr>
                <w:rFonts w:ascii="Calibri" w:cs="Calibri" w:eastAsia="Calibri" w:hAnsi="Calibri"/>
              </w:rPr>
            </w:pPr>
            <w:r w:rsidDel="00000000" w:rsidR="00000000" w:rsidRPr="00000000">
              <w:rPr>
                <w:rFonts w:ascii="Calibri" w:cs="Calibri" w:eastAsia="Calibri" w:hAnsi="Calibri"/>
                <w:rtl w:val="0"/>
              </w:rPr>
              <w:t xml:space="preserve">10</w:t>
            </w:r>
          </w:p>
        </w:tc>
        <w:tc>
          <w:tcPr>
            <w:tcBorders>
              <w:bottom w:color="000000" w:space="0" w:sz="6" w:val="single"/>
              <w:right w:color="000000" w:space="0" w:sz="6" w:val="single"/>
            </w:tcBorders>
            <w:shd w:fill="ffffff" w:val="clear"/>
            <w:tcMar>
              <w:top w:w="0.0" w:type="dxa"/>
              <w:left w:w="40.0" w:type="dxa"/>
              <w:bottom w:w="0.0" w:type="dxa"/>
              <w:right w:w="40.0" w:type="dxa"/>
            </w:tcMar>
            <w:vAlign w:val="bottom"/>
          </w:tcPr>
          <w:p w:rsidR="00000000" w:rsidDel="00000000" w:rsidP="00000000" w:rsidRDefault="00000000" w:rsidRPr="00000000" w14:paraId="0000021E">
            <w:pPr>
              <w:widowControl w:val="0"/>
              <w:contextualSpacing w:val="0"/>
              <w:jc w:val="right"/>
              <w:rPr>
                <w:rFonts w:ascii="Calibri" w:cs="Calibri" w:eastAsia="Calibri" w:hAnsi="Calibri"/>
              </w:rPr>
            </w:pPr>
            <w:r w:rsidDel="00000000" w:rsidR="00000000" w:rsidRPr="00000000">
              <w:rPr>
                <w:rFonts w:ascii="Calibri" w:cs="Calibri" w:eastAsia="Calibri" w:hAnsi="Calibri"/>
                <w:rtl w:val="0"/>
              </w:rPr>
              <w:t xml:space="preserve">146</w:t>
            </w:r>
          </w:p>
        </w:tc>
        <w:tc>
          <w:tcPr>
            <w:tcBorders>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21F">
            <w:pPr>
              <w:widowControl w:val="0"/>
              <w:contextualSpacing w:val="0"/>
              <w:jc w:val="right"/>
              <w:rPr>
                <w:rFonts w:ascii="Calibri" w:cs="Calibri" w:eastAsia="Calibri" w:hAnsi="Calibri"/>
              </w:rPr>
            </w:pPr>
            <w:r w:rsidDel="00000000" w:rsidR="00000000" w:rsidRPr="00000000">
              <w:rPr>
                <w:rFonts w:ascii="Calibri" w:cs="Calibri" w:eastAsia="Calibri" w:hAnsi="Calibri"/>
                <w:rtl w:val="0"/>
              </w:rPr>
              <w:t xml:space="preserve">1841</w:t>
            </w:r>
          </w:p>
        </w:tc>
        <w:tc>
          <w:tcPr>
            <w:shd w:fill="auto" w:val="clear"/>
            <w:tcMar>
              <w:top w:w="0.0" w:type="dxa"/>
              <w:left w:w="40.0" w:type="dxa"/>
              <w:bottom w:w="0.0" w:type="dxa"/>
              <w:right w:w="40.0" w:type="dxa"/>
            </w:tcMar>
            <w:vAlign w:val="bottom"/>
          </w:tcPr>
          <w:p w:rsidR="00000000" w:rsidDel="00000000" w:rsidP="00000000" w:rsidRDefault="00000000" w:rsidRPr="00000000" w14:paraId="00000220">
            <w:pPr>
              <w:widowControl w:val="0"/>
              <w:contextualSpacing w:val="0"/>
              <w:jc w:val="right"/>
              <w:rPr>
                <w:rFonts w:ascii="Calibri" w:cs="Calibri" w:eastAsia="Calibri" w:hAnsi="Calibri"/>
              </w:rPr>
            </w:pPr>
            <w:r w:rsidDel="00000000" w:rsidR="00000000" w:rsidRPr="00000000">
              <w:rPr>
                <w:rFonts w:ascii="Calibri" w:cs="Calibri" w:eastAsia="Calibri" w:hAnsi="Calibri"/>
                <w:rtl w:val="0"/>
              </w:rPr>
              <w:t xml:space="preserve">40,41%</w:t>
            </w:r>
          </w:p>
        </w:tc>
        <w:tc>
          <w:tcPr>
            <w:shd w:fill="auto" w:val="clear"/>
            <w:tcMar>
              <w:top w:w="0.0" w:type="dxa"/>
              <w:left w:w="40.0" w:type="dxa"/>
              <w:bottom w:w="0.0" w:type="dxa"/>
              <w:right w:w="40.0" w:type="dxa"/>
            </w:tcMar>
            <w:vAlign w:val="bottom"/>
          </w:tcPr>
          <w:p w:rsidR="00000000" w:rsidDel="00000000" w:rsidP="00000000" w:rsidRDefault="00000000" w:rsidRPr="00000000" w14:paraId="00000221">
            <w:pPr>
              <w:widowControl w:val="0"/>
              <w:contextualSpacing w:val="0"/>
              <w:jc w:val="right"/>
              <w:rPr>
                <w:rFonts w:ascii="Calibri" w:cs="Calibri" w:eastAsia="Calibri" w:hAnsi="Calibri"/>
              </w:rPr>
            </w:pPr>
            <w:r w:rsidDel="00000000" w:rsidR="00000000" w:rsidRPr="00000000">
              <w:rPr>
                <w:rFonts w:ascii="Calibri" w:cs="Calibri" w:eastAsia="Calibri" w:hAnsi="Calibri"/>
                <w:rtl w:val="0"/>
              </w:rPr>
              <w:t xml:space="preserve">59</w:t>
            </w:r>
          </w:p>
        </w:tc>
      </w:tr>
      <w:tr>
        <w:trPr>
          <w:trHeight w:val="300" w:hRule="atLeast"/>
        </w:trPr>
        <w:tc>
          <w:tcPr>
            <w:tcBorders>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222">
            <w:pPr>
              <w:widowControl w:val="0"/>
              <w:contextualSpacing w:val="0"/>
              <w:rPr>
                <w:rFonts w:ascii="Calibri" w:cs="Calibri" w:eastAsia="Calibri" w:hAnsi="Calibri"/>
              </w:rPr>
            </w:pPr>
            <w:r w:rsidDel="00000000" w:rsidR="00000000" w:rsidRPr="00000000">
              <w:rPr>
                <w:rFonts w:ascii="Times New Roman" w:cs="Times New Roman" w:eastAsia="Times New Roman" w:hAnsi="Times New Roman"/>
                <w:sz w:val="24"/>
                <w:szCs w:val="24"/>
                <w:rtl w:val="0"/>
              </w:rPr>
              <w:t xml:space="preserve">11</w:t>
            </w:r>
            <w:r w:rsidDel="00000000" w:rsidR="00000000" w:rsidRPr="00000000">
              <w:rPr>
                <w:rtl w:val="0"/>
              </w:rPr>
            </w:r>
          </w:p>
        </w:tc>
        <w:tc>
          <w:tcPr>
            <w:tcBorders>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223">
            <w:pPr>
              <w:widowControl w:val="0"/>
              <w:contextualSpacing w:val="0"/>
              <w:rPr>
                <w:rFonts w:ascii="Calibri" w:cs="Calibri" w:eastAsia="Calibri" w:hAnsi="Calibri"/>
              </w:rPr>
            </w:pPr>
            <w:r w:rsidDel="00000000" w:rsidR="00000000" w:rsidRPr="00000000">
              <w:rPr>
                <w:rFonts w:ascii="Times New Roman" w:cs="Times New Roman" w:eastAsia="Times New Roman" w:hAnsi="Times New Roman"/>
                <w:sz w:val="24"/>
                <w:szCs w:val="24"/>
                <w:rtl w:val="0"/>
              </w:rPr>
              <w:t xml:space="preserve">108</w:t>
            </w:r>
            <w:r w:rsidDel="00000000" w:rsidR="00000000" w:rsidRPr="00000000">
              <w:rPr>
                <w:rtl w:val="0"/>
              </w:rPr>
            </w:r>
          </w:p>
        </w:tc>
        <w:tc>
          <w:tcPr>
            <w:tcBorders>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224">
            <w:pPr>
              <w:widowControl w:val="0"/>
              <w:contextualSpacing w:val="0"/>
              <w:rPr>
                <w:rFonts w:ascii="Calibri" w:cs="Calibri" w:eastAsia="Calibri" w:hAnsi="Calibri"/>
              </w:rPr>
            </w:pPr>
            <w:r w:rsidDel="00000000" w:rsidR="00000000" w:rsidRPr="00000000">
              <w:rPr>
                <w:rFonts w:ascii="Times New Roman" w:cs="Times New Roman" w:eastAsia="Times New Roman" w:hAnsi="Times New Roman"/>
                <w:sz w:val="24"/>
                <w:szCs w:val="24"/>
                <w:rtl w:val="0"/>
              </w:rPr>
              <w:t xml:space="preserve">787</w:t>
            </w:r>
            <w:r w:rsidDel="00000000" w:rsidR="00000000" w:rsidRPr="00000000">
              <w:rPr>
                <w:rtl w:val="0"/>
              </w:rPr>
            </w:r>
          </w:p>
        </w:tc>
        <w:tc>
          <w:tcPr>
            <w:tcBorders>
              <w:bottom w:color="000000" w:space="0" w:sz="6" w:val="single"/>
              <w:right w:color="000000" w:space="0" w:sz="6" w:val="single"/>
            </w:tcBorders>
            <w:shd w:fill="ffffff" w:val="clear"/>
            <w:tcMar>
              <w:top w:w="0.0" w:type="dxa"/>
              <w:left w:w="40.0" w:type="dxa"/>
              <w:bottom w:w="0.0" w:type="dxa"/>
              <w:right w:w="40.0" w:type="dxa"/>
            </w:tcMar>
            <w:vAlign w:val="bottom"/>
          </w:tcPr>
          <w:p w:rsidR="00000000" w:rsidDel="00000000" w:rsidP="00000000" w:rsidRDefault="00000000" w:rsidRPr="00000000" w14:paraId="00000225">
            <w:pPr>
              <w:widowControl w:val="0"/>
              <w:contextualSpacing w:val="0"/>
              <w:rPr>
                <w:rFonts w:ascii="Calibri" w:cs="Calibri" w:eastAsia="Calibri" w:hAnsi="Calibri"/>
              </w:rPr>
            </w:pPr>
            <w:r w:rsidDel="00000000" w:rsidR="00000000" w:rsidRPr="00000000">
              <w:rPr>
                <w:rFonts w:ascii="Calibri" w:cs="Calibri" w:eastAsia="Calibri" w:hAnsi="Calibri"/>
                <w:rtl w:val="0"/>
              </w:rPr>
              <w:t xml:space="preserve">11</w:t>
            </w:r>
          </w:p>
        </w:tc>
        <w:tc>
          <w:tcPr>
            <w:tcBorders>
              <w:bottom w:color="000000" w:space="0" w:sz="6" w:val="single"/>
              <w:right w:color="000000" w:space="0" w:sz="6" w:val="single"/>
            </w:tcBorders>
            <w:shd w:fill="ffffff" w:val="clear"/>
            <w:tcMar>
              <w:top w:w="0.0" w:type="dxa"/>
              <w:left w:w="40.0" w:type="dxa"/>
              <w:bottom w:w="0.0" w:type="dxa"/>
              <w:right w:w="40.0" w:type="dxa"/>
            </w:tcMar>
            <w:vAlign w:val="bottom"/>
          </w:tcPr>
          <w:p w:rsidR="00000000" w:rsidDel="00000000" w:rsidP="00000000" w:rsidRDefault="00000000" w:rsidRPr="00000000" w14:paraId="00000226">
            <w:pPr>
              <w:widowControl w:val="0"/>
              <w:contextualSpacing w:val="0"/>
              <w:jc w:val="right"/>
              <w:rPr>
                <w:rFonts w:ascii="Calibri" w:cs="Calibri" w:eastAsia="Calibri" w:hAnsi="Calibri"/>
              </w:rPr>
            </w:pPr>
            <w:r w:rsidDel="00000000" w:rsidR="00000000" w:rsidRPr="00000000">
              <w:rPr>
                <w:rFonts w:ascii="Calibri" w:cs="Calibri" w:eastAsia="Calibri" w:hAnsi="Calibri"/>
                <w:rtl w:val="0"/>
              </w:rPr>
              <w:t xml:space="preserve">157</w:t>
            </w:r>
          </w:p>
        </w:tc>
        <w:tc>
          <w:tcPr>
            <w:tcBorders>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227">
            <w:pPr>
              <w:widowControl w:val="0"/>
              <w:contextualSpacing w:val="0"/>
              <w:jc w:val="right"/>
              <w:rPr>
                <w:rFonts w:ascii="Calibri" w:cs="Calibri" w:eastAsia="Calibri" w:hAnsi="Calibri"/>
              </w:rPr>
            </w:pPr>
            <w:r w:rsidDel="00000000" w:rsidR="00000000" w:rsidRPr="00000000">
              <w:rPr>
                <w:rFonts w:ascii="Calibri" w:cs="Calibri" w:eastAsia="Calibri" w:hAnsi="Calibri"/>
                <w:rtl w:val="0"/>
              </w:rPr>
              <w:t xml:space="preserve">1998</w:t>
            </w:r>
          </w:p>
        </w:tc>
        <w:tc>
          <w:tcPr>
            <w:shd w:fill="auto" w:val="clear"/>
            <w:tcMar>
              <w:top w:w="0.0" w:type="dxa"/>
              <w:left w:w="40.0" w:type="dxa"/>
              <w:bottom w:w="0.0" w:type="dxa"/>
              <w:right w:w="40.0" w:type="dxa"/>
            </w:tcMar>
            <w:vAlign w:val="bottom"/>
          </w:tcPr>
          <w:p w:rsidR="00000000" w:rsidDel="00000000" w:rsidP="00000000" w:rsidRDefault="00000000" w:rsidRPr="00000000" w14:paraId="00000228">
            <w:pPr>
              <w:widowControl w:val="0"/>
              <w:contextualSpacing w:val="0"/>
              <w:jc w:val="right"/>
              <w:rPr>
                <w:rFonts w:ascii="Calibri" w:cs="Calibri" w:eastAsia="Calibri" w:hAnsi="Calibri"/>
              </w:rPr>
            </w:pPr>
            <w:r w:rsidDel="00000000" w:rsidR="00000000" w:rsidRPr="00000000">
              <w:rPr>
                <w:rFonts w:ascii="Calibri" w:cs="Calibri" w:eastAsia="Calibri" w:hAnsi="Calibri"/>
                <w:rtl w:val="0"/>
              </w:rPr>
              <w:t xml:space="preserve">31,21%</w:t>
            </w:r>
          </w:p>
        </w:tc>
        <w:tc>
          <w:tcPr>
            <w:shd w:fill="auto" w:val="clear"/>
            <w:tcMar>
              <w:top w:w="0.0" w:type="dxa"/>
              <w:left w:w="40.0" w:type="dxa"/>
              <w:bottom w:w="0.0" w:type="dxa"/>
              <w:right w:w="40.0" w:type="dxa"/>
            </w:tcMar>
            <w:vAlign w:val="bottom"/>
          </w:tcPr>
          <w:p w:rsidR="00000000" w:rsidDel="00000000" w:rsidP="00000000" w:rsidRDefault="00000000" w:rsidRPr="00000000" w14:paraId="00000229">
            <w:pPr>
              <w:widowControl w:val="0"/>
              <w:contextualSpacing w:val="0"/>
              <w:jc w:val="right"/>
              <w:rPr>
                <w:rFonts w:ascii="Calibri" w:cs="Calibri" w:eastAsia="Calibri" w:hAnsi="Calibri"/>
              </w:rPr>
            </w:pPr>
            <w:r w:rsidDel="00000000" w:rsidR="00000000" w:rsidRPr="00000000">
              <w:rPr>
                <w:rFonts w:ascii="Calibri" w:cs="Calibri" w:eastAsia="Calibri" w:hAnsi="Calibri"/>
                <w:rtl w:val="0"/>
              </w:rPr>
              <w:t xml:space="preserve">49</w:t>
            </w:r>
          </w:p>
        </w:tc>
      </w:tr>
      <w:tr>
        <w:trPr>
          <w:trHeight w:val="300" w:hRule="atLeast"/>
        </w:trPr>
        <w:tc>
          <w:tcPr>
            <w:tcBorders>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22A">
            <w:pPr>
              <w:widowControl w:val="0"/>
              <w:contextualSpacing w:val="0"/>
              <w:rPr>
                <w:rFonts w:ascii="Calibri" w:cs="Calibri" w:eastAsia="Calibri" w:hAnsi="Calibri"/>
              </w:rPr>
            </w:pPr>
            <w:r w:rsidDel="00000000" w:rsidR="00000000" w:rsidRPr="00000000">
              <w:rPr>
                <w:rFonts w:ascii="Times New Roman" w:cs="Times New Roman" w:eastAsia="Times New Roman" w:hAnsi="Times New Roman"/>
                <w:sz w:val="24"/>
                <w:szCs w:val="24"/>
                <w:rtl w:val="0"/>
              </w:rPr>
              <w:t xml:space="preserve">12</w:t>
            </w:r>
            <w:r w:rsidDel="00000000" w:rsidR="00000000" w:rsidRPr="00000000">
              <w:rPr>
                <w:rtl w:val="0"/>
              </w:rPr>
            </w:r>
          </w:p>
        </w:tc>
        <w:tc>
          <w:tcPr>
            <w:tcBorders>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22B">
            <w:pPr>
              <w:widowControl w:val="0"/>
              <w:contextualSpacing w:val="0"/>
              <w:rPr>
                <w:rFonts w:ascii="Calibri" w:cs="Calibri" w:eastAsia="Calibri" w:hAnsi="Calibri"/>
              </w:rPr>
            </w:pPr>
            <w:r w:rsidDel="00000000" w:rsidR="00000000" w:rsidRPr="00000000">
              <w:rPr>
                <w:rFonts w:ascii="Times New Roman" w:cs="Times New Roman" w:eastAsia="Times New Roman" w:hAnsi="Times New Roman"/>
                <w:sz w:val="24"/>
                <w:szCs w:val="24"/>
                <w:rtl w:val="0"/>
              </w:rPr>
              <w:t xml:space="preserve">101</w:t>
            </w:r>
            <w:r w:rsidDel="00000000" w:rsidR="00000000" w:rsidRPr="00000000">
              <w:rPr>
                <w:rtl w:val="0"/>
              </w:rPr>
            </w:r>
          </w:p>
        </w:tc>
        <w:tc>
          <w:tcPr>
            <w:tcBorders>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22C">
            <w:pPr>
              <w:widowControl w:val="0"/>
              <w:contextualSpacing w:val="0"/>
              <w:rPr>
                <w:rFonts w:ascii="Calibri" w:cs="Calibri" w:eastAsia="Calibri" w:hAnsi="Calibri"/>
              </w:rPr>
            </w:pPr>
            <w:r w:rsidDel="00000000" w:rsidR="00000000" w:rsidRPr="00000000">
              <w:rPr>
                <w:rFonts w:ascii="Times New Roman" w:cs="Times New Roman" w:eastAsia="Times New Roman" w:hAnsi="Times New Roman"/>
                <w:sz w:val="24"/>
                <w:szCs w:val="24"/>
                <w:rtl w:val="0"/>
              </w:rPr>
              <w:t xml:space="preserve">888</w:t>
            </w:r>
            <w:r w:rsidDel="00000000" w:rsidR="00000000" w:rsidRPr="00000000">
              <w:rPr>
                <w:rtl w:val="0"/>
              </w:rPr>
            </w:r>
          </w:p>
        </w:tc>
        <w:tc>
          <w:tcPr>
            <w:tcBorders>
              <w:bottom w:color="000000" w:space="0" w:sz="6" w:val="single"/>
              <w:right w:color="000000" w:space="0" w:sz="6" w:val="single"/>
            </w:tcBorders>
            <w:shd w:fill="ffffff" w:val="clear"/>
            <w:tcMar>
              <w:top w:w="0.0" w:type="dxa"/>
              <w:left w:w="40.0" w:type="dxa"/>
              <w:bottom w:w="0.0" w:type="dxa"/>
              <w:right w:w="40.0" w:type="dxa"/>
            </w:tcMar>
            <w:vAlign w:val="bottom"/>
          </w:tcPr>
          <w:p w:rsidR="00000000" w:rsidDel="00000000" w:rsidP="00000000" w:rsidRDefault="00000000" w:rsidRPr="00000000" w14:paraId="0000022D">
            <w:pPr>
              <w:widowControl w:val="0"/>
              <w:contextualSpacing w:val="0"/>
              <w:rPr>
                <w:rFonts w:ascii="Calibri" w:cs="Calibri" w:eastAsia="Calibri" w:hAnsi="Calibri"/>
              </w:rPr>
            </w:pPr>
            <w:r w:rsidDel="00000000" w:rsidR="00000000" w:rsidRPr="00000000">
              <w:rPr>
                <w:rFonts w:ascii="Calibri" w:cs="Calibri" w:eastAsia="Calibri" w:hAnsi="Calibri"/>
                <w:rtl w:val="0"/>
              </w:rPr>
              <w:t xml:space="preserve">12</w:t>
            </w:r>
          </w:p>
        </w:tc>
        <w:tc>
          <w:tcPr>
            <w:tcBorders>
              <w:bottom w:color="000000" w:space="0" w:sz="6" w:val="single"/>
              <w:right w:color="000000" w:space="0" w:sz="6" w:val="single"/>
            </w:tcBorders>
            <w:shd w:fill="ffffff" w:val="clear"/>
            <w:tcMar>
              <w:top w:w="0.0" w:type="dxa"/>
              <w:left w:w="40.0" w:type="dxa"/>
              <w:bottom w:w="0.0" w:type="dxa"/>
              <w:right w:w="40.0" w:type="dxa"/>
            </w:tcMar>
            <w:vAlign w:val="bottom"/>
          </w:tcPr>
          <w:p w:rsidR="00000000" w:rsidDel="00000000" w:rsidP="00000000" w:rsidRDefault="00000000" w:rsidRPr="00000000" w14:paraId="0000022E">
            <w:pPr>
              <w:widowControl w:val="0"/>
              <w:contextualSpacing w:val="0"/>
              <w:jc w:val="right"/>
              <w:rPr>
                <w:rFonts w:ascii="Calibri" w:cs="Calibri" w:eastAsia="Calibri" w:hAnsi="Calibri"/>
              </w:rPr>
            </w:pPr>
            <w:r w:rsidDel="00000000" w:rsidR="00000000" w:rsidRPr="00000000">
              <w:rPr>
                <w:rFonts w:ascii="Calibri" w:cs="Calibri" w:eastAsia="Calibri" w:hAnsi="Calibri"/>
                <w:rtl w:val="0"/>
              </w:rPr>
              <w:t xml:space="preserve">145</w:t>
            </w:r>
          </w:p>
        </w:tc>
        <w:tc>
          <w:tcPr>
            <w:tcBorders>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22F">
            <w:pPr>
              <w:widowControl w:val="0"/>
              <w:contextualSpacing w:val="0"/>
              <w:jc w:val="right"/>
              <w:rPr>
                <w:rFonts w:ascii="Calibri" w:cs="Calibri" w:eastAsia="Calibri" w:hAnsi="Calibri"/>
              </w:rPr>
            </w:pPr>
            <w:r w:rsidDel="00000000" w:rsidR="00000000" w:rsidRPr="00000000">
              <w:rPr>
                <w:rFonts w:ascii="Calibri" w:cs="Calibri" w:eastAsia="Calibri" w:hAnsi="Calibri"/>
                <w:rtl w:val="0"/>
              </w:rPr>
              <w:t xml:space="preserve">2143</w:t>
            </w:r>
          </w:p>
        </w:tc>
        <w:tc>
          <w:tcPr>
            <w:shd w:fill="auto" w:val="clear"/>
            <w:tcMar>
              <w:top w:w="0.0" w:type="dxa"/>
              <w:left w:w="40.0" w:type="dxa"/>
              <w:bottom w:w="0.0" w:type="dxa"/>
              <w:right w:w="40.0" w:type="dxa"/>
            </w:tcMar>
            <w:vAlign w:val="bottom"/>
          </w:tcPr>
          <w:p w:rsidR="00000000" w:rsidDel="00000000" w:rsidP="00000000" w:rsidRDefault="00000000" w:rsidRPr="00000000" w14:paraId="00000230">
            <w:pPr>
              <w:widowControl w:val="0"/>
              <w:contextualSpacing w:val="0"/>
              <w:jc w:val="right"/>
              <w:rPr>
                <w:rFonts w:ascii="Calibri" w:cs="Calibri" w:eastAsia="Calibri" w:hAnsi="Calibri"/>
              </w:rPr>
            </w:pPr>
            <w:r w:rsidDel="00000000" w:rsidR="00000000" w:rsidRPr="00000000">
              <w:rPr>
                <w:rFonts w:ascii="Calibri" w:cs="Calibri" w:eastAsia="Calibri" w:hAnsi="Calibri"/>
                <w:rtl w:val="0"/>
              </w:rPr>
              <w:t xml:space="preserve">30,34%</w:t>
            </w:r>
          </w:p>
        </w:tc>
        <w:tc>
          <w:tcPr>
            <w:shd w:fill="auto" w:val="clear"/>
            <w:tcMar>
              <w:top w:w="0.0" w:type="dxa"/>
              <w:left w:w="40.0" w:type="dxa"/>
              <w:bottom w:w="0.0" w:type="dxa"/>
              <w:right w:w="40.0" w:type="dxa"/>
            </w:tcMar>
            <w:vAlign w:val="bottom"/>
          </w:tcPr>
          <w:p w:rsidR="00000000" w:rsidDel="00000000" w:rsidP="00000000" w:rsidRDefault="00000000" w:rsidRPr="00000000" w14:paraId="00000231">
            <w:pPr>
              <w:widowControl w:val="0"/>
              <w:contextualSpacing w:val="0"/>
              <w:jc w:val="right"/>
              <w:rPr>
                <w:rFonts w:ascii="Calibri" w:cs="Calibri" w:eastAsia="Calibri" w:hAnsi="Calibri"/>
              </w:rPr>
            </w:pPr>
            <w:r w:rsidDel="00000000" w:rsidR="00000000" w:rsidRPr="00000000">
              <w:rPr>
                <w:rFonts w:ascii="Calibri" w:cs="Calibri" w:eastAsia="Calibri" w:hAnsi="Calibri"/>
                <w:rtl w:val="0"/>
              </w:rPr>
              <w:t xml:space="preserve">44</w:t>
            </w:r>
          </w:p>
        </w:tc>
      </w:tr>
      <w:tr>
        <w:trPr>
          <w:trHeight w:val="300" w:hRule="atLeast"/>
        </w:trPr>
        <w:tc>
          <w:tcPr>
            <w:tcBorders>
              <w:left w:color="000000"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232">
            <w:pPr>
              <w:widowControl w:val="0"/>
              <w:contextualSpacing w:val="0"/>
              <w:rPr>
                <w:rFonts w:ascii="Calibri" w:cs="Calibri" w:eastAsia="Calibri" w:hAnsi="Calibri"/>
              </w:rPr>
            </w:pPr>
            <w:r w:rsidDel="00000000" w:rsidR="00000000" w:rsidRPr="00000000">
              <w:rPr>
                <w:rFonts w:ascii="Times New Roman" w:cs="Times New Roman" w:eastAsia="Times New Roman" w:hAnsi="Times New Roman"/>
                <w:b w:val="1"/>
                <w:sz w:val="24"/>
                <w:szCs w:val="24"/>
                <w:rtl w:val="0"/>
              </w:rPr>
              <w:t xml:space="preserve">kokku</w:t>
            </w:r>
            <w:r w:rsidDel="00000000" w:rsidR="00000000" w:rsidRPr="00000000">
              <w:rPr>
                <w:rtl w:val="0"/>
              </w:rPr>
            </w:r>
          </w:p>
        </w:tc>
        <w:tc>
          <w:tcPr>
            <w:tcBorders>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233">
            <w:pPr>
              <w:widowControl w:val="0"/>
              <w:contextualSpacing w:val="0"/>
              <w:rPr>
                <w:rFonts w:ascii="Calibri" w:cs="Calibri" w:eastAsia="Calibri" w:hAnsi="Calibri"/>
              </w:rPr>
            </w:pPr>
            <w:r w:rsidDel="00000000" w:rsidR="00000000" w:rsidRPr="00000000">
              <w:rPr>
                <w:rFonts w:ascii="Times New Roman" w:cs="Times New Roman" w:eastAsia="Times New Roman" w:hAnsi="Times New Roman"/>
                <w:b w:val="1"/>
                <w:sz w:val="24"/>
                <w:szCs w:val="24"/>
                <w:rtl w:val="0"/>
              </w:rPr>
              <w:t xml:space="preserve">679</w:t>
            </w:r>
            <w:r w:rsidDel="00000000" w:rsidR="00000000" w:rsidRPr="00000000">
              <w:rPr>
                <w:rtl w:val="0"/>
              </w:rPr>
            </w:r>
          </w:p>
        </w:tc>
        <w:tc>
          <w:tcPr>
            <w:tcBorders>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234">
            <w:pPr>
              <w:widowControl w:val="0"/>
              <w:contextualSpacing w:val="0"/>
              <w:rPr>
                <w:rFonts w:ascii="Calibri" w:cs="Calibri" w:eastAsia="Calibri" w:hAnsi="Calibri"/>
              </w:rPr>
            </w:pPr>
            <w:r w:rsidDel="00000000" w:rsidR="00000000" w:rsidRPr="00000000">
              <w:rPr>
                <w:rtl w:val="0"/>
              </w:rPr>
            </w:r>
          </w:p>
        </w:tc>
        <w:tc>
          <w:tcPr>
            <w:tcBorders>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235">
            <w:pPr>
              <w:widowControl w:val="0"/>
              <w:contextualSpacing w:val="0"/>
              <w:rPr>
                <w:rFonts w:ascii="Calibri" w:cs="Calibri" w:eastAsia="Calibri" w:hAnsi="Calibri"/>
              </w:rPr>
            </w:pPr>
            <w:r w:rsidDel="00000000" w:rsidR="00000000" w:rsidRPr="00000000">
              <w:rPr>
                <w:rFonts w:ascii="Calibri" w:cs="Calibri" w:eastAsia="Calibri" w:hAnsi="Calibri"/>
                <w:b w:val="1"/>
                <w:rtl w:val="0"/>
              </w:rPr>
              <w:t xml:space="preserve">kokku</w:t>
            </w:r>
            <w:r w:rsidDel="00000000" w:rsidR="00000000" w:rsidRPr="00000000">
              <w:rPr>
                <w:rtl w:val="0"/>
              </w:rPr>
            </w:r>
          </w:p>
        </w:tc>
        <w:tc>
          <w:tcPr>
            <w:tcBorders>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236">
            <w:pPr>
              <w:widowControl w:val="0"/>
              <w:contextualSpacing w:val="0"/>
              <w:jc w:val="right"/>
              <w:rPr>
                <w:rFonts w:ascii="Calibri" w:cs="Calibri" w:eastAsia="Calibri" w:hAnsi="Calibri"/>
              </w:rPr>
            </w:pPr>
            <w:r w:rsidDel="00000000" w:rsidR="00000000" w:rsidRPr="00000000">
              <w:rPr>
                <w:rFonts w:ascii="Calibri" w:cs="Calibri" w:eastAsia="Calibri" w:hAnsi="Calibri"/>
                <w:b w:val="1"/>
                <w:rtl w:val="0"/>
              </w:rPr>
              <w:t xml:space="preserve">1235</w:t>
            </w:r>
            <w:r w:rsidDel="00000000" w:rsidR="00000000" w:rsidRPr="00000000">
              <w:rPr>
                <w:rtl w:val="0"/>
              </w:rPr>
            </w:r>
          </w:p>
        </w:tc>
        <w:tc>
          <w:tcPr>
            <w:tcBorders>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237">
            <w:pPr>
              <w:widowControl w:val="0"/>
              <w:contextualSpacing w:val="0"/>
              <w:rPr>
                <w:rFonts w:ascii="Calibri" w:cs="Calibri" w:eastAsia="Calibri" w:hAnsi="Calibri"/>
              </w:rPr>
            </w:pPr>
            <w:r w:rsidDel="00000000" w:rsidR="00000000" w:rsidRPr="00000000">
              <w:rPr>
                <w:rtl w:val="0"/>
              </w:rPr>
            </w:r>
          </w:p>
        </w:tc>
        <w:tc>
          <w:tcPr>
            <w:shd w:fill="auto" w:val="clear"/>
            <w:tcMar>
              <w:top w:w="0.0" w:type="dxa"/>
              <w:left w:w="40.0" w:type="dxa"/>
              <w:bottom w:w="0.0" w:type="dxa"/>
              <w:right w:w="40.0" w:type="dxa"/>
            </w:tcMar>
            <w:vAlign w:val="bottom"/>
          </w:tcPr>
          <w:p w:rsidR="00000000" w:rsidDel="00000000" w:rsidP="00000000" w:rsidRDefault="00000000" w:rsidRPr="00000000" w14:paraId="00000238">
            <w:pPr>
              <w:widowControl w:val="0"/>
              <w:contextualSpacing w:val="0"/>
              <w:jc w:val="right"/>
              <w:rPr>
                <w:rFonts w:ascii="Calibri" w:cs="Calibri" w:eastAsia="Calibri" w:hAnsi="Calibri"/>
              </w:rPr>
            </w:pPr>
            <w:r w:rsidDel="00000000" w:rsidR="00000000" w:rsidRPr="00000000">
              <w:rPr>
                <w:rFonts w:ascii="Calibri" w:cs="Calibri" w:eastAsia="Calibri" w:hAnsi="Calibri"/>
                <w:rtl w:val="0"/>
              </w:rPr>
              <w:t xml:space="preserve">45,02%</w:t>
            </w:r>
          </w:p>
        </w:tc>
        <w:tc>
          <w:tcPr>
            <w:shd w:fill="auto" w:val="clear"/>
            <w:tcMar>
              <w:top w:w="0.0" w:type="dxa"/>
              <w:left w:w="40.0" w:type="dxa"/>
              <w:bottom w:w="0.0" w:type="dxa"/>
              <w:right w:w="40.0" w:type="dxa"/>
            </w:tcMar>
            <w:vAlign w:val="bottom"/>
          </w:tcPr>
          <w:p w:rsidR="00000000" w:rsidDel="00000000" w:rsidP="00000000" w:rsidRDefault="00000000" w:rsidRPr="00000000" w14:paraId="00000239">
            <w:pPr>
              <w:widowControl w:val="0"/>
              <w:contextualSpacing w:val="0"/>
              <w:jc w:val="right"/>
              <w:rPr>
                <w:rFonts w:ascii="Calibri" w:cs="Calibri" w:eastAsia="Calibri" w:hAnsi="Calibri"/>
              </w:rPr>
            </w:pPr>
            <w:r w:rsidDel="00000000" w:rsidR="00000000" w:rsidRPr="00000000">
              <w:rPr>
                <w:rFonts w:ascii="Calibri" w:cs="Calibri" w:eastAsia="Calibri" w:hAnsi="Calibri"/>
                <w:rtl w:val="0"/>
              </w:rPr>
              <w:t xml:space="preserve">556</w:t>
            </w:r>
          </w:p>
        </w:tc>
      </w:tr>
      <w:tr>
        <w:trPr>
          <w:trHeight w:val="300" w:hRule="atLeast"/>
        </w:trPr>
        <w:tc>
          <w:tcPr>
            <w:tcBorders>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23A">
            <w:pPr>
              <w:widowControl w:val="0"/>
              <w:contextualSpacing w:val="0"/>
              <w:rPr>
                <w:rFonts w:ascii="Calibri" w:cs="Calibri" w:eastAsia="Calibri" w:hAnsi="Calibri"/>
              </w:rPr>
            </w:pPr>
            <w:r w:rsidDel="00000000" w:rsidR="00000000" w:rsidRPr="00000000">
              <w:rPr>
                <w:rFonts w:ascii="Times New Roman" w:cs="Times New Roman" w:eastAsia="Times New Roman" w:hAnsi="Times New Roman"/>
                <w:b w:val="1"/>
                <w:sz w:val="24"/>
                <w:szCs w:val="24"/>
                <w:rtl w:val="0"/>
              </w:rPr>
              <w:t xml:space="preserve">keskmine</w:t>
            </w:r>
            <w:r w:rsidDel="00000000" w:rsidR="00000000" w:rsidRPr="00000000">
              <w:rPr>
                <w:rtl w:val="0"/>
              </w:rPr>
            </w:r>
          </w:p>
        </w:tc>
        <w:tc>
          <w:tcPr>
            <w:shd w:fill="auto" w:val="clear"/>
            <w:tcMar>
              <w:top w:w="0.0" w:type="dxa"/>
              <w:left w:w="40.0" w:type="dxa"/>
              <w:bottom w:w="0.0" w:type="dxa"/>
              <w:right w:w="40.0" w:type="dxa"/>
            </w:tcMar>
            <w:vAlign w:val="center"/>
          </w:tcPr>
          <w:p w:rsidR="00000000" w:rsidDel="00000000" w:rsidP="00000000" w:rsidRDefault="00000000" w:rsidRPr="00000000" w14:paraId="0000023B">
            <w:pPr>
              <w:widowControl w:val="0"/>
              <w:contextualSpacing w:val="0"/>
              <w:rPr>
                <w:rFonts w:ascii="Calibri" w:cs="Calibri" w:eastAsia="Calibri" w:hAnsi="Calibri"/>
              </w:rPr>
            </w:pPr>
            <w:r w:rsidDel="00000000" w:rsidR="00000000" w:rsidRPr="00000000">
              <w:rPr>
                <w:rFonts w:ascii="Times New Roman" w:cs="Times New Roman" w:eastAsia="Times New Roman" w:hAnsi="Times New Roman"/>
                <w:sz w:val="24"/>
                <w:szCs w:val="24"/>
                <w:rtl w:val="0"/>
              </w:rPr>
              <w:t xml:space="preserve">56,58</w:t>
            </w:r>
            <w:r w:rsidDel="00000000" w:rsidR="00000000" w:rsidRPr="00000000">
              <w:rPr>
                <w:rtl w:val="0"/>
              </w:rPr>
            </w:r>
          </w:p>
        </w:tc>
        <w:tc>
          <w:tcPr>
            <w:tcBorders>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23C">
            <w:pPr>
              <w:widowControl w:val="0"/>
              <w:contextualSpacing w:val="0"/>
              <w:rPr>
                <w:rFonts w:ascii="Calibri" w:cs="Calibri" w:eastAsia="Calibri" w:hAnsi="Calibri"/>
              </w:rPr>
            </w:pPr>
            <w:r w:rsidDel="00000000" w:rsidR="00000000" w:rsidRPr="00000000">
              <w:rPr>
                <w:rtl w:val="0"/>
              </w:rPr>
            </w:r>
          </w:p>
        </w:tc>
        <w:tc>
          <w:tcPr>
            <w:tcBorders>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23D">
            <w:pPr>
              <w:widowControl w:val="0"/>
              <w:contextualSpacing w:val="0"/>
              <w:rPr>
                <w:rFonts w:ascii="Calibri" w:cs="Calibri" w:eastAsia="Calibri" w:hAnsi="Calibri"/>
              </w:rPr>
            </w:pPr>
            <w:r w:rsidDel="00000000" w:rsidR="00000000" w:rsidRPr="00000000">
              <w:rPr>
                <w:rFonts w:ascii="Times New Roman" w:cs="Times New Roman" w:eastAsia="Times New Roman" w:hAnsi="Times New Roman"/>
                <w:b w:val="1"/>
                <w:sz w:val="24"/>
                <w:szCs w:val="24"/>
                <w:rtl w:val="0"/>
              </w:rPr>
              <w:t xml:space="preserve">keskmine</w:t>
            </w:r>
            <w:r w:rsidDel="00000000" w:rsidR="00000000" w:rsidRPr="00000000">
              <w:rPr>
                <w:rtl w:val="0"/>
              </w:rPr>
            </w:r>
          </w:p>
        </w:tc>
        <w:tc>
          <w:tcPr>
            <w:shd w:fill="auto" w:val="clear"/>
            <w:tcMar>
              <w:top w:w="0.0" w:type="dxa"/>
              <w:left w:w="40.0" w:type="dxa"/>
              <w:bottom w:w="0.0" w:type="dxa"/>
              <w:right w:w="40.0" w:type="dxa"/>
            </w:tcMar>
            <w:vAlign w:val="center"/>
          </w:tcPr>
          <w:p w:rsidR="00000000" w:rsidDel="00000000" w:rsidP="00000000" w:rsidRDefault="00000000" w:rsidRPr="00000000" w14:paraId="0000023E">
            <w:pPr>
              <w:widowControl w:val="0"/>
              <w:contextualSpacing w:val="0"/>
              <w:rPr>
                <w:rFonts w:ascii="Calibri" w:cs="Calibri" w:eastAsia="Calibri" w:hAnsi="Calibri"/>
              </w:rPr>
            </w:pPr>
            <w:r w:rsidDel="00000000" w:rsidR="00000000" w:rsidRPr="00000000">
              <w:rPr>
                <w:rFonts w:ascii="Times New Roman" w:cs="Times New Roman" w:eastAsia="Times New Roman" w:hAnsi="Times New Roman"/>
                <w:sz w:val="24"/>
                <w:szCs w:val="24"/>
                <w:rtl w:val="0"/>
              </w:rPr>
              <w:t xml:space="preserve">102,92</w:t>
            </w:r>
            <w:r w:rsidDel="00000000" w:rsidR="00000000" w:rsidRPr="00000000">
              <w:rPr>
                <w:rtl w:val="0"/>
              </w:rPr>
            </w:r>
          </w:p>
        </w:tc>
        <w:tc>
          <w:tcPr>
            <w:shd w:fill="auto" w:val="clear"/>
            <w:tcMar>
              <w:top w:w="0.0" w:type="dxa"/>
              <w:left w:w="40.0" w:type="dxa"/>
              <w:bottom w:w="0.0" w:type="dxa"/>
              <w:right w:w="40.0" w:type="dxa"/>
            </w:tcMar>
            <w:vAlign w:val="bottom"/>
          </w:tcPr>
          <w:p w:rsidR="00000000" w:rsidDel="00000000" w:rsidP="00000000" w:rsidRDefault="00000000" w:rsidRPr="00000000" w14:paraId="0000023F">
            <w:pPr>
              <w:widowControl w:val="0"/>
              <w:contextualSpacing w:val="0"/>
              <w:rPr>
                <w:rFonts w:ascii="Calibri" w:cs="Calibri" w:eastAsia="Calibri" w:hAnsi="Calibri"/>
              </w:rPr>
            </w:pPr>
            <w:r w:rsidDel="00000000" w:rsidR="00000000" w:rsidRPr="00000000">
              <w:rPr>
                <w:rtl w:val="0"/>
              </w:rPr>
            </w:r>
          </w:p>
        </w:tc>
        <w:tc>
          <w:tcPr>
            <w:shd w:fill="auto" w:val="clear"/>
            <w:tcMar>
              <w:top w:w="0.0" w:type="dxa"/>
              <w:left w:w="40.0" w:type="dxa"/>
              <w:bottom w:w="0.0" w:type="dxa"/>
              <w:right w:w="40.0" w:type="dxa"/>
            </w:tcMar>
            <w:vAlign w:val="bottom"/>
          </w:tcPr>
          <w:p w:rsidR="00000000" w:rsidDel="00000000" w:rsidP="00000000" w:rsidRDefault="00000000" w:rsidRPr="00000000" w14:paraId="00000240">
            <w:pPr>
              <w:widowControl w:val="0"/>
              <w:contextualSpacing w:val="0"/>
              <w:rPr>
                <w:rFonts w:ascii="Calibri" w:cs="Calibri" w:eastAsia="Calibri" w:hAnsi="Calibri"/>
              </w:rPr>
            </w:pPr>
            <w:r w:rsidDel="00000000" w:rsidR="00000000" w:rsidRPr="00000000">
              <w:rPr>
                <w:rtl w:val="0"/>
              </w:rPr>
            </w:r>
          </w:p>
        </w:tc>
        <w:tc>
          <w:tcPr>
            <w:shd w:fill="auto" w:val="clear"/>
            <w:tcMar>
              <w:top w:w="0.0" w:type="dxa"/>
              <w:left w:w="40.0" w:type="dxa"/>
              <w:bottom w:w="0.0" w:type="dxa"/>
              <w:right w:w="40.0" w:type="dxa"/>
            </w:tcMar>
            <w:vAlign w:val="bottom"/>
          </w:tcPr>
          <w:p w:rsidR="00000000" w:rsidDel="00000000" w:rsidP="00000000" w:rsidRDefault="00000000" w:rsidRPr="00000000" w14:paraId="00000241">
            <w:pPr>
              <w:widowControl w:val="0"/>
              <w:contextualSpacing w:val="0"/>
              <w:rPr>
                <w:rFonts w:ascii="Calibri" w:cs="Calibri" w:eastAsia="Calibri" w:hAnsi="Calibri"/>
              </w:rPr>
            </w:pPr>
            <w:r w:rsidDel="00000000" w:rsidR="00000000" w:rsidRPr="00000000">
              <w:rPr>
                <w:rtl w:val="0"/>
              </w:rPr>
            </w:r>
          </w:p>
        </w:tc>
      </w:tr>
    </w:tbl>
    <w:p w:rsidR="00000000" w:rsidDel="00000000" w:rsidP="00000000" w:rsidRDefault="00000000" w:rsidRPr="00000000" w14:paraId="00000242">
      <w:pPr>
        <w:spacing w:line="276"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43">
      <w:pPr>
        <w:spacing w:line="276"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44">
      <w:pPr>
        <w:spacing w:line="276"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Analüüsi tehes võrreldi 2016.a ja 2017.a  näitajaid.</w:t>
      </w:r>
    </w:p>
    <w:p w:rsidR="00000000" w:rsidDel="00000000" w:rsidP="00000000" w:rsidRDefault="00000000" w:rsidRPr="00000000" w14:paraId="00000245">
      <w:pPr>
        <w:spacing w:line="276"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Võrreldes 2016.aasta  näitajatega elektrienergia kulu vähenes - 9,17% võrra, mis on heaks näidiseks sellele , et vaatamata õpilaste arvu suurenemisele vähenes elektrienergia kulutamine: siin peaks mainima õpetajate, kooli adminstratsiooni liikmete ja vanema astme õpilaste selgitustööd ja õpilaste kohusetundlikku suhtumist, kes kustutasid tuled klassides vahetundide ajal, ei kuritarvitanud seda, et koridorides ja WC ruumides tuli läheb automaatselt põlema.</w:t>
      </w:r>
    </w:p>
    <w:p w:rsidR="00000000" w:rsidDel="00000000" w:rsidP="00000000" w:rsidRDefault="00000000" w:rsidRPr="00000000" w14:paraId="00000246">
      <w:pPr>
        <w:spacing w:line="276"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Vee tarbimine on suurenenud, kuid sellele on olemas ka selgitus: suurenes õpilaste arv koolis, kasvas huviringide arv ning paljud neist on seotus sportimisega. Samuti rendime välja kaasaegsed võimlad . Kasutajaid on palju ning loomulikult kasutavad nad  pesemisvõimalusi pärast trenni.Mis puudutab küttesüsteemi, siis peab mainima, et kuna koolihoone on renoveeritud, siis kütusekulusid eriti reguleerida me ei saa, kuid natuke hoidsime ikka kokku automatiseeritud süsteemi mõistliku reguleerimise abil.</w:t>
      </w:r>
    </w:p>
    <w:p w:rsidR="00000000" w:rsidDel="00000000" w:rsidP="00000000" w:rsidRDefault="00000000" w:rsidRPr="00000000" w14:paraId="00000247">
      <w:pPr>
        <w:spacing w:line="276"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48">
      <w:pPr>
        <w:spacing w:line="276"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Arutleti ka praktilise töö  täitmist. Õpilased olid jagatud rühmadesse: kaks rühma tegelevad taimede kasvatamisega,  2 gruppi õmblevad patju ning kaks rühma teevad pinke ja lillekaste. On täidetud töö teoreetiline osa, õpilased tegelevad praktilise töö täitmisega.Toimus  tööde eelkaitsmine, valmistööd peab esitama vastavalt reeglitele vormistatuna 3.mail. Õpilased valmistuvad taimi grunti  välja istutama.</w:t>
      </w:r>
    </w:p>
    <w:p w:rsidR="00000000" w:rsidDel="00000000" w:rsidP="00000000" w:rsidRDefault="00000000" w:rsidRPr="00000000" w14:paraId="00000249">
      <w:pPr>
        <w:spacing w:line="276"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4A">
      <w:pPr>
        <w:spacing w:line="276"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Talgud.</w:t>
      </w:r>
    </w:p>
    <w:p w:rsidR="00000000" w:rsidDel="00000000" w:rsidP="00000000" w:rsidRDefault="00000000" w:rsidRPr="00000000" w14:paraId="0000024B">
      <w:pPr>
        <w:spacing w:line="276"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Arutleti talgute korraldamist , mis toimuvad 4.mail 2018 ning hõlmavad kõiki põhikooli klasse+11.klassi õpilasi. On kaasatud ka lastevanemad, koolitöötajad ning suureks abiks on Mustamäe linnaosa valitsus, kes varustab talgulisi tööriistade, kinnaste ja prügikottidega. On määratud territoorium, mis vajab korrastamist. Koristuskohtade jaotus klasside vahel  teeb kooli huvijuht 2.maiks 2018 ning teavitab sellest  huvigruppide juhendajaid.</w:t>
      </w:r>
    </w:p>
    <w:p w:rsidR="00000000" w:rsidDel="00000000" w:rsidP="00000000" w:rsidRDefault="00000000" w:rsidRPr="00000000" w14:paraId="0000024C">
      <w:pPr>
        <w:spacing w:line="276"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4D">
      <w:pPr>
        <w:spacing w:line="276"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4E">
      <w:pPr>
        <w:spacing w:line="276"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4F">
      <w:pPr>
        <w:spacing w:line="276"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Koosoleku juht:</w:t>
      </w:r>
      <w:r w:rsidDel="00000000" w:rsidR="00000000" w:rsidRPr="00000000">
        <w:rPr>
          <w:rtl w:val="0"/>
        </w:rPr>
      </w:r>
    </w:p>
    <w:p w:rsidR="00000000" w:rsidDel="00000000" w:rsidP="00000000" w:rsidRDefault="00000000" w:rsidRPr="00000000" w14:paraId="00000250">
      <w:pPr>
        <w:spacing w:line="276"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251">
      <w:pPr>
        <w:spacing w:line="276"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 Baer-Bader</w:t>
      </w:r>
    </w:p>
    <w:p w:rsidR="00000000" w:rsidDel="00000000" w:rsidP="00000000" w:rsidRDefault="00000000" w:rsidRPr="00000000" w14:paraId="00000252">
      <w:pPr>
        <w:spacing w:line="276"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53">
      <w:pPr>
        <w:spacing w:line="276"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Protokollija:</w:t>
      </w:r>
    </w:p>
    <w:p w:rsidR="00000000" w:rsidDel="00000000" w:rsidP="00000000" w:rsidRDefault="00000000" w:rsidRPr="00000000" w14:paraId="00000254">
      <w:pPr>
        <w:spacing w:line="276"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55">
      <w:pPr>
        <w:spacing w:line="276"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Ivanova</w:t>
      </w:r>
    </w:p>
    <w:p w:rsidR="00000000" w:rsidDel="00000000" w:rsidP="00000000" w:rsidRDefault="00000000" w:rsidRPr="00000000" w14:paraId="00000256">
      <w:pPr>
        <w:spacing w:line="276" w:lineRule="auto"/>
        <w:contextualSpacing w:val="0"/>
        <w:jc w:val="both"/>
        <w:rPr>
          <w:rFonts w:ascii="Times New Roman" w:cs="Times New Roman" w:eastAsia="Times New Roman" w:hAnsi="Times New Roman"/>
          <w:sz w:val="24"/>
          <w:szCs w:val="24"/>
        </w:rPr>
      </w:pPr>
      <w:r w:rsidDel="00000000" w:rsidR="00000000" w:rsidRPr="00000000">
        <w:rPr>
          <w:rtl w:val="0"/>
        </w:rPr>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 w:name="Nuni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Lat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Nunito-regular.ttf"/><Relationship Id="rId2" Type="http://schemas.openxmlformats.org/officeDocument/2006/relationships/font" Target="fonts/Nunito-bold.ttf"/><Relationship Id="rId3" Type="http://schemas.openxmlformats.org/officeDocument/2006/relationships/font" Target="fonts/Nunito-italic.ttf"/><Relationship Id="rId4" Type="http://schemas.openxmlformats.org/officeDocument/2006/relationships/font" Target="fonts/Nunito-boldItalic.ttf"/><Relationship Id="rId5" Type="http://schemas.openxmlformats.org/officeDocument/2006/relationships/font" Target="fonts/Lato-regular.ttf"/><Relationship Id="rId6" Type="http://schemas.openxmlformats.org/officeDocument/2006/relationships/font" Target="fonts/Lato-bold.ttf"/><Relationship Id="rId7" Type="http://schemas.openxmlformats.org/officeDocument/2006/relationships/font" Target="fonts/Lato-italic.ttf"/><Relationship Id="rId8" Type="http://schemas.openxmlformats.org/officeDocument/2006/relationships/font" Target="fonts/La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